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BEE8" w14:textId="76A51639" w:rsidR="00844B08" w:rsidRDefault="007B5EE4" w:rsidP="00050B86">
      <w:pPr>
        <w:spacing w:line="480" w:lineRule="auto"/>
        <w:jc w:val="center"/>
        <w:rPr>
          <w:rFonts w:ascii="Times New Roman" w:hAnsi="Times New Roman" w:cs="Times New Roman"/>
          <w:b/>
          <w:bCs/>
          <w:sz w:val="52"/>
          <w:szCs w:val="52"/>
        </w:rPr>
      </w:pPr>
      <w:r>
        <w:rPr>
          <w:rFonts w:ascii="Times New Roman" w:eastAsia="Times New Roman" w:hAnsi="Times New Roman" w:cs="Times New Roman"/>
          <w:noProof/>
        </w:rPr>
        <w:drawing>
          <wp:anchor distT="0" distB="0" distL="114300" distR="114300" simplePos="0" relativeHeight="251659264" behindDoc="0" locked="0" layoutInCell="0" allowOverlap="1" wp14:anchorId="5FC71F6B" wp14:editId="71480A85">
            <wp:simplePos x="0" y="0"/>
            <wp:positionH relativeFrom="margin">
              <wp:align>center</wp:align>
            </wp:positionH>
            <wp:positionV relativeFrom="paragraph">
              <wp:posOffset>0</wp:posOffset>
            </wp:positionV>
            <wp:extent cx="2118360" cy="2118360"/>
            <wp:effectExtent l="0" t="0" r="0" b="0"/>
            <wp:wrapSquare wrapText="bothSides"/>
            <wp:docPr id="1" name="image1.png" descr="Obraz zawierający clipart,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clipart, kreskówka&#10;&#10;Opis wygenerowany automatycznie"/>
                    <pic:cNvPicPr>
                      <a:picLocks noChangeAspect="1" noChangeArrowheads="1"/>
                    </pic:cNvPicPr>
                  </pic:nvPicPr>
                  <pic:blipFill>
                    <a:blip r:embed="rId6"/>
                    <a:stretch>
                      <a:fillRect/>
                    </a:stretch>
                  </pic:blipFill>
                  <pic:spPr bwMode="auto">
                    <a:xfrm>
                      <a:off x="0" y="0"/>
                      <a:ext cx="2118360" cy="2118360"/>
                    </a:xfrm>
                    <a:prstGeom prst="rect">
                      <a:avLst/>
                    </a:prstGeom>
                  </pic:spPr>
                </pic:pic>
              </a:graphicData>
            </a:graphic>
            <wp14:sizeRelH relativeFrom="margin">
              <wp14:pctWidth>0</wp14:pctWidth>
            </wp14:sizeRelH>
            <wp14:sizeRelV relativeFrom="margin">
              <wp14:pctHeight>0</wp14:pctHeight>
            </wp14:sizeRelV>
          </wp:anchor>
        </w:drawing>
      </w:r>
    </w:p>
    <w:p w14:paraId="6BD45260" w14:textId="02BCEBDA" w:rsidR="00844B08" w:rsidRDefault="00844B08" w:rsidP="00050B86">
      <w:pPr>
        <w:spacing w:line="480" w:lineRule="auto"/>
        <w:jc w:val="center"/>
        <w:rPr>
          <w:rFonts w:ascii="Times New Roman" w:hAnsi="Times New Roman" w:cs="Times New Roman"/>
          <w:b/>
          <w:bCs/>
          <w:sz w:val="52"/>
          <w:szCs w:val="52"/>
        </w:rPr>
      </w:pPr>
    </w:p>
    <w:p w14:paraId="1B861A5D" w14:textId="2452CB14" w:rsidR="00844B08" w:rsidRDefault="00844B08" w:rsidP="00050B86">
      <w:pPr>
        <w:spacing w:line="480" w:lineRule="auto"/>
        <w:jc w:val="center"/>
        <w:rPr>
          <w:rFonts w:ascii="Times New Roman" w:hAnsi="Times New Roman" w:cs="Times New Roman"/>
          <w:b/>
          <w:bCs/>
          <w:sz w:val="52"/>
          <w:szCs w:val="52"/>
        </w:rPr>
      </w:pPr>
    </w:p>
    <w:p w14:paraId="4BCDEDA9" w14:textId="178B24F0" w:rsidR="00050B86" w:rsidRPr="00050B86" w:rsidRDefault="00050B86" w:rsidP="00050B86">
      <w:pPr>
        <w:spacing w:line="480" w:lineRule="auto"/>
        <w:jc w:val="center"/>
        <w:rPr>
          <w:rFonts w:ascii="Times New Roman" w:hAnsi="Times New Roman" w:cs="Times New Roman"/>
          <w:b/>
          <w:bCs/>
          <w:sz w:val="52"/>
          <w:szCs w:val="52"/>
        </w:rPr>
      </w:pPr>
      <w:r w:rsidRPr="00050B86">
        <w:rPr>
          <w:rFonts w:ascii="Times New Roman" w:hAnsi="Times New Roman" w:cs="Times New Roman"/>
          <w:b/>
          <w:bCs/>
          <w:sz w:val="52"/>
          <w:szCs w:val="52"/>
        </w:rPr>
        <w:t>STANDARDY OCHRONY</w:t>
      </w:r>
    </w:p>
    <w:p w14:paraId="362355E5" w14:textId="73925AE1" w:rsidR="00050B86" w:rsidRPr="00050B86" w:rsidRDefault="00050B86" w:rsidP="00050B86">
      <w:pPr>
        <w:spacing w:line="480" w:lineRule="auto"/>
        <w:jc w:val="center"/>
        <w:rPr>
          <w:rFonts w:ascii="Times New Roman" w:hAnsi="Times New Roman" w:cs="Times New Roman"/>
          <w:b/>
          <w:bCs/>
          <w:sz w:val="52"/>
          <w:szCs w:val="52"/>
        </w:rPr>
      </w:pPr>
      <w:r w:rsidRPr="00050B86">
        <w:rPr>
          <w:rFonts w:ascii="Times New Roman" w:hAnsi="Times New Roman" w:cs="Times New Roman"/>
          <w:b/>
          <w:bCs/>
          <w:sz w:val="52"/>
          <w:szCs w:val="52"/>
        </w:rPr>
        <w:t>MAŁOLETNICH</w:t>
      </w:r>
    </w:p>
    <w:p w14:paraId="04A30272" w14:textId="1B66EF56" w:rsidR="00050B86" w:rsidRDefault="00050B86" w:rsidP="00050B86">
      <w:pPr>
        <w:spacing w:line="480" w:lineRule="auto"/>
        <w:jc w:val="center"/>
        <w:rPr>
          <w:rFonts w:ascii="Times New Roman" w:hAnsi="Times New Roman" w:cs="Times New Roman"/>
          <w:b/>
          <w:bCs/>
          <w:sz w:val="52"/>
          <w:szCs w:val="52"/>
        </w:rPr>
      </w:pPr>
      <w:r w:rsidRPr="00050B86">
        <w:rPr>
          <w:rFonts w:ascii="Times New Roman" w:hAnsi="Times New Roman" w:cs="Times New Roman"/>
          <w:b/>
          <w:bCs/>
          <w:sz w:val="52"/>
          <w:szCs w:val="52"/>
        </w:rPr>
        <w:t xml:space="preserve">W </w:t>
      </w:r>
      <w:r w:rsidR="00AE5509">
        <w:rPr>
          <w:rFonts w:ascii="Times New Roman" w:hAnsi="Times New Roman" w:cs="Times New Roman"/>
          <w:b/>
          <w:bCs/>
          <w:sz w:val="52"/>
          <w:szCs w:val="52"/>
        </w:rPr>
        <w:t>NIE</w:t>
      </w:r>
      <w:r w:rsidRPr="00050B86">
        <w:rPr>
          <w:rFonts w:ascii="Times New Roman" w:hAnsi="Times New Roman" w:cs="Times New Roman"/>
          <w:b/>
          <w:bCs/>
          <w:sz w:val="52"/>
          <w:szCs w:val="52"/>
        </w:rPr>
        <w:t>PUBLICZNYM ŻŁOBKU</w:t>
      </w:r>
    </w:p>
    <w:p w14:paraId="7CA17121" w14:textId="1803F05B" w:rsidR="00050B86" w:rsidRPr="00050B86" w:rsidRDefault="00AE5509" w:rsidP="00050B86">
      <w:pPr>
        <w:spacing w:line="480" w:lineRule="auto"/>
        <w:jc w:val="center"/>
        <w:rPr>
          <w:rFonts w:ascii="Times New Roman" w:hAnsi="Times New Roman" w:cs="Times New Roman"/>
          <w:b/>
          <w:bCs/>
          <w:sz w:val="52"/>
          <w:szCs w:val="52"/>
        </w:rPr>
      </w:pPr>
      <w:r>
        <w:rPr>
          <w:rFonts w:ascii="Times New Roman" w:hAnsi="Times New Roman" w:cs="Times New Roman"/>
          <w:b/>
          <w:bCs/>
          <w:sz w:val="52"/>
          <w:szCs w:val="52"/>
        </w:rPr>
        <w:t xml:space="preserve">HUTNICZEK </w:t>
      </w:r>
    </w:p>
    <w:p w14:paraId="7911F112" w14:textId="1EC0BF5B" w:rsidR="00050B86" w:rsidRDefault="00050B86" w:rsidP="00050B86">
      <w:pPr>
        <w:rPr>
          <w:rFonts w:ascii="Times New Roman" w:hAnsi="Times New Roman" w:cs="Times New Roman"/>
        </w:rPr>
      </w:pPr>
    </w:p>
    <w:p w14:paraId="5DEDD491" w14:textId="61E9D47E" w:rsidR="00050B86" w:rsidRDefault="00050B86" w:rsidP="00050B86">
      <w:pPr>
        <w:rPr>
          <w:rFonts w:ascii="Times New Roman" w:hAnsi="Times New Roman" w:cs="Times New Roman"/>
        </w:rPr>
      </w:pPr>
    </w:p>
    <w:p w14:paraId="1C2F5760" w14:textId="6C344FE7" w:rsidR="00050B86" w:rsidRDefault="00050B86" w:rsidP="00050B86">
      <w:pPr>
        <w:rPr>
          <w:rFonts w:ascii="Times New Roman" w:hAnsi="Times New Roman" w:cs="Times New Roman"/>
        </w:rPr>
      </w:pPr>
    </w:p>
    <w:p w14:paraId="77A6EF56" w14:textId="55FD6F56" w:rsidR="00050B86" w:rsidRDefault="00050B86" w:rsidP="00050B86">
      <w:pPr>
        <w:rPr>
          <w:rFonts w:ascii="Times New Roman" w:hAnsi="Times New Roman" w:cs="Times New Roman"/>
        </w:rPr>
      </w:pPr>
    </w:p>
    <w:p w14:paraId="4CB9255D" w14:textId="77777777" w:rsidR="00050B86" w:rsidRDefault="00050B86" w:rsidP="00050B86">
      <w:pPr>
        <w:rPr>
          <w:rFonts w:ascii="Times New Roman" w:hAnsi="Times New Roman" w:cs="Times New Roman"/>
        </w:rPr>
      </w:pPr>
    </w:p>
    <w:p w14:paraId="79085F67" w14:textId="027E26C8" w:rsidR="00050B86" w:rsidRDefault="00050B86" w:rsidP="00050B86">
      <w:pPr>
        <w:rPr>
          <w:rFonts w:ascii="Times New Roman" w:hAnsi="Times New Roman" w:cs="Times New Roman"/>
        </w:rPr>
      </w:pPr>
    </w:p>
    <w:p w14:paraId="4232E052" w14:textId="77777777" w:rsidR="00050B86" w:rsidRDefault="00050B86" w:rsidP="00050B86">
      <w:pPr>
        <w:rPr>
          <w:rFonts w:ascii="Times New Roman" w:hAnsi="Times New Roman" w:cs="Times New Roman"/>
        </w:rPr>
      </w:pPr>
    </w:p>
    <w:p w14:paraId="5890E03C" w14:textId="77777777" w:rsidR="00050B86" w:rsidRDefault="00050B86" w:rsidP="00050B86">
      <w:pPr>
        <w:rPr>
          <w:rFonts w:ascii="Times New Roman" w:hAnsi="Times New Roman" w:cs="Times New Roman"/>
        </w:rPr>
      </w:pPr>
    </w:p>
    <w:p w14:paraId="526E33BC" w14:textId="77777777" w:rsidR="00050B86" w:rsidRDefault="00050B86" w:rsidP="00050B86">
      <w:pPr>
        <w:rPr>
          <w:rFonts w:ascii="Times New Roman" w:hAnsi="Times New Roman" w:cs="Times New Roman"/>
        </w:rPr>
      </w:pPr>
    </w:p>
    <w:p w14:paraId="32C2159A" w14:textId="77777777" w:rsidR="00050B86" w:rsidRDefault="00050B86" w:rsidP="00050B86">
      <w:pPr>
        <w:rPr>
          <w:rFonts w:ascii="Times New Roman" w:hAnsi="Times New Roman" w:cs="Times New Roman"/>
        </w:rPr>
      </w:pPr>
    </w:p>
    <w:p w14:paraId="7CF8DFF3" w14:textId="77777777" w:rsidR="00276EF4" w:rsidRPr="00844B08" w:rsidRDefault="00276EF4"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lastRenderedPageBreak/>
        <w:t>Preambuła</w:t>
      </w:r>
    </w:p>
    <w:p w14:paraId="72B457AC" w14:textId="77777777" w:rsidR="00276EF4" w:rsidRPr="00844B08" w:rsidRDefault="00276EF4" w:rsidP="00844B08">
      <w:pPr>
        <w:spacing w:line="276" w:lineRule="auto"/>
        <w:jc w:val="both"/>
        <w:rPr>
          <w:rFonts w:ascii="Times New Roman" w:hAnsi="Times New Roman" w:cs="Times New Roman"/>
          <w:sz w:val="24"/>
          <w:szCs w:val="24"/>
        </w:rPr>
      </w:pPr>
    </w:p>
    <w:p w14:paraId="52D2ABA6" w14:textId="7F4A1380" w:rsidR="00050B86" w:rsidRPr="00844B08" w:rsidRDefault="00276EF4"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Dobro i bezpieczeństwo dzieci w </w:t>
      </w:r>
      <w:r w:rsidR="00AE5509">
        <w:rPr>
          <w:rFonts w:ascii="Times New Roman" w:hAnsi="Times New Roman" w:cs="Times New Roman"/>
          <w:sz w:val="24"/>
          <w:szCs w:val="24"/>
        </w:rPr>
        <w:t>Niep</w:t>
      </w:r>
      <w:r w:rsidRPr="00844B08">
        <w:rPr>
          <w:rFonts w:ascii="Times New Roman" w:hAnsi="Times New Roman" w:cs="Times New Roman"/>
          <w:sz w:val="24"/>
          <w:szCs w:val="24"/>
        </w:rPr>
        <w:t xml:space="preserve">ublicznym Żłobku </w:t>
      </w:r>
      <w:proofErr w:type="spellStart"/>
      <w:r w:rsidR="00AE5509">
        <w:rPr>
          <w:rFonts w:ascii="Times New Roman" w:hAnsi="Times New Roman" w:cs="Times New Roman"/>
          <w:sz w:val="24"/>
          <w:szCs w:val="24"/>
        </w:rPr>
        <w:t>Hutniczek</w:t>
      </w:r>
      <w:proofErr w:type="spellEnd"/>
      <w:r w:rsidRPr="00844B08">
        <w:rPr>
          <w:rFonts w:ascii="Times New Roman" w:hAnsi="Times New Roman" w:cs="Times New Roman"/>
          <w:sz w:val="24"/>
          <w:szCs w:val="24"/>
        </w:rPr>
        <w:t xml:space="preserve"> są priorytetem wszelkich działań podejmowanych przez pracowników żłobka na rzecz dzieci. Każdy pracownik żłobka traktuje dziecko z szacunkiem oraz uwzględnia jego potrzeby. Realizując zadania, żłobek działa w ramach obowiązującego prawa, obowiązujących w nim przepisów wewnętrznych oraz w ramach posiadanych kompetencji. Niedopuszczalne jest, by pracownik żłobka stosował wobec dziecka jakiekolwiek formy przemocy. Niniejszy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 żłobku za bezpieczeństwo dzieci do niego uczęszczających.</w:t>
      </w:r>
    </w:p>
    <w:p w14:paraId="3757A31D" w14:textId="77777777" w:rsidR="00050B86" w:rsidRPr="00844B08" w:rsidRDefault="00050B86" w:rsidP="00844B08">
      <w:pPr>
        <w:spacing w:line="276" w:lineRule="auto"/>
        <w:jc w:val="both"/>
        <w:rPr>
          <w:rFonts w:ascii="Times New Roman" w:hAnsi="Times New Roman" w:cs="Times New Roman"/>
          <w:sz w:val="24"/>
          <w:szCs w:val="24"/>
        </w:rPr>
      </w:pPr>
    </w:p>
    <w:p w14:paraId="3F3A7896" w14:textId="77777777" w:rsidR="00050B86" w:rsidRPr="00844B08" w:rsidRDefault="00050B86" w:rsidP="00844B08">
      <w:pPr>
        <w:spacing w:line="276" w:lineRule="auto"/>
        <w:jc w:val="both"/>
        <w:rPr>
          <w:rFonts w:ascii="Times New Roman" w:hAnsi="Times New Roman" w:cs="Times New Roman"/>
          <w:sz w:val="24"/>
          <w:szCs w:val="24"/>
        </w:rPr>
      </w:pPr>
    </w:p>
    <w:p w14:paraId="235E1D78" w14:textId="17739601"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1.</w:t>
      </w:r>
    </w:p>
    <w:p w14:paraId="6C9D421C" w14:textId="484E6E9E"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Postanowienia ogólne</w:t>
      </w:r>
    </w:p>
    <w:p w14:paraId="20E0AE50" w14:textId="77777777" w:rsidR="00276EF4" w:rsidRPr="00844B08" w:rsidRDefault="00276EF4" w:rsidP="00844B08">
      <w:pPr>
        <w:spacing w:line="276" w:lineRule="auto"/>
        <w:jc w:val="both"/>
        <w:rPr>
          <w:rFonts w:ascii="Times New Roman" w:hAnsi="Times New Roman" w:cs="Times New Roman"/>
          <w:sz w:val="24"/>
          <w:szCs w:val="24"/>
        </w:rPr>
      </w:pPr>
    </w:p>
    <w:p w14:paraId="11D55F20" w14:textId="76E616C2"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 Standardy Ochrony Małoletnich obejmują wszystkich pracowników</w:t>
      </w:r>
      <w:r w:rsidR="00AE5509" w:rsidRPr="00AE5509">
        <w:rPr>
          <w:rFonts w:ascii="Times New Roman" w:hAnsi="Times New Roman" w:cs="Times New Roman"/>
          <w:sz w:val="24"/>
          <w:szCs w:val="24"/>
        </w:rPr>
        <w:t xml:space="preserve"> </w:t>
      </w:r>
      <w:r w:rsidR="00AE5509">
        <w:rPr>
          <w:rFonts w:ascii="Times New Roman" w:hAnsi="Times New Roman" w:cs="Times New Roman"/>
          <w:sz w:val="24"/>
          <w:szCs w:val="24"/>
        </w:rPr>
        <w:t>w Niep</w:t>
      </w:r>
      <w:r w:rsidR="00AE5509" w:rsidRPr="00844B08">
        <w:rPr>
          <w:rFonts w:ascii="Times New Roman" w:hAnsi="Times New Roman" w:cs="Times New Roman"/>
          <w:sz w:val="24"/>
          <w:szCs w:val="24"/>
        </w:rPr>
        <w:t xml:space="preserve">ublicznym Żłobku </w:t>
      </w:r>
      <w:proofErr w:type="spellStart"/>
      <w:r w:rsidR="00AE5509">
        <w:rPr>
          <w:rFonts w:ascii="Times New Roman" w:hAnsi="Times New Roman" w:cs="Times New Roman"/>
          <w:sz w:val="24"/>
          <w:szCs w:val="24"/>
        </w:rPr>
        <w:t>Hutniczek</w:t>
      </w:r>
      <w:proofErr w:type="spellEnd"/>
      <w:r w:rsidRPr="00844B08">
        <w:rPr>
          <w:rFonts w:ascii="Times New Roman" w:hAnsi="Times New Roman" w:cs="Times New Roman"/>
          <w:sz w:val="24"/>
          <w:szCs w:val="24"/>
        </w:rPr>
        <w:t xml:space="preserve">”, a także osoby zatrudnione w ramach umów cywilnoprawnych, stażystów, praktykantów i wolontariuszy.  </w:t>
      </w:r>
    </w:p>
    <w:p w14:paraId="41AF0ED7"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Za małoletniego uważa się osobę poniżej 18. roku życia.  </w:t>
      </w:r>
    </w:p>
    <w:p w14:paraId="447E9102" w14:textId="289E635D"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3. Rodzic lub opiekun dziecka jest uprawniony do jego reprezentacji zgodnie z dobrem dziecka i interesem społecznym. Jeżeli władza rodzicielska przysługuje obojgu rodzicom, każde</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z nich ma prawo do reprezentacji dziecka. O istotnych sprawach dziecka rodzice rozstrzygają wspólnie. W przypadku braku porozumienia między rodzicami, zostają oni poinformowani</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o konieczności rozstrzygnięcia przez sąd opiekuńczy. </w:t>
      </w:r>
    </w:p>
    <w:p w14:paraId="38816E9F" w14:textId="3A11546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4. Krzywdzeniem małoletniego jest jednorazowe albo powtarzające się umyślne działanie lub</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zaniechanie, naruszające prawa lub dobra osobiste małoletniego, w tym przestępstwa</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popełniane na małoletnim. </w:t>
      </w:r>
    </w:p>
    <w:p w14:paraId="7AE1BD44" w14:textId="0E2CBD6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5. Osoba odpowiedzialna za standardy ochrony dzieci przed krzywdzeniem to wyznaczony</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przez dyrektora zespół pracowników sprawujący nadzór nad realizacją standardów ochrony</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dzieci przed krzywdzeniem w żłobku. </w:t>
      </w:r>
    </w:p>
    <w:p w14:paraId="4126E54B"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Dane osobowe dziecka to wszelkie informacje umożliwiające identyfikację dziecka. </w:t>
      </w:r>
    </w:p>
    <w:p w14:paraId="0C375760" w14:textId="49EC9B83"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lastRenderedPageBreak/>
        <w:t>§ 2.</w:t>
      </w:r>
    </w:p>
    <w:p w14:paraId="421FAB48" w14:textId="1516D5BF"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Rozpoznawanie i reagowanie na czynniki ryzyka krzywdzenia dzieci</w:t>
      </w:r>
    </w:p>
    <w:p w14:paraId="6F12F33D" w14:textId="77777777" w:rsidR="00844B08" w:rsidRDefault="00844B08" w:rsidP="00844B08">
      <w:pPr>
        <w:spacing w:line="276" w:lineRule="auto"/>
        <w:jc w:val="both"/>
        <w:rPr>
          <w:rFonts w:ascii="Times New Roman" w:hAnsi="Times New Roman" w:cs="Times New Roman"/>
          <w:sz w:val="24"/>
          <w:szCs w:val="24"/>
        </w:rPr>
      </w:pPr>
    </w:p>
    <w:p w14:paraId="5684BD65" w14:textId="02AE2D7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Pracownicy </w:t>
      </w:r>
      <w:r w:rsidR="00276EF4" w:rsidRPr="00844B08">
        <w:rPr>
          <w:rFonts w:ascii="Times New Roman" w:hAnsi="Times New Roman" w:cs="Times New Roman"/>
          <w:sz w:val="24"/>
          <w:szCs w:val="24"/>
        </w:rPr>
        <w:t xml:space="preserve">żłobka </w:t>
      </w:r>
      <w:r w:rsidRPr="00844B08">
        <w:rPr>
          <w:rFonts w:ascii="Times New Roman" w:hAnsi="Times New Roman" w:cs="Times New Roman"/>
          <w:sz w:val="24"/>
          <w:szCs w:val="24"/>
        </w:rPr>
        <w:t>posiadają wiedzę i w ramach wykonywanych obowiązków zwracają</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uwagę na czynniki ryzyka i symptomy krzywdzenia dzieci. </w:t>
      </w:r>
    </w:p>
    <w:p w14:paraId="57C211E7" w14:textId="1FB6F089"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W przypadku zidentyfikowania czynników ryzyka pracownicy placówki podejmują rozmowę z rodzicami, przekazując informacje na temat dostępnej oferty wsparcia i motywując ich do szukania dla siebie pomocy. </w:t>
      </w:r>
    </w:p>
    <w:p w14:paraId="4B35AD86"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Pracownicy monitorują sytuację i dobrostan dziecka. </w:t>
      </w:r>
    </w:p>
    <w:p w14:paraId="1A828868" w14:textId="020D80C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4. Pracownicy znają i stosują zasady bezpiecznych relacji personel–dziecko i dziecko–dziecko</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ustalone w placówce.  </w:t>
      </w:r>
    </w:p>
    <w:p w14:paraId="4D2C4D41" w14:textId="59D5615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Rekrutacja pracowników </w:t>
      </w:r>
      <w:r w:rsidR="00276EF4" w:rsidRPr="00844B08">
        <w:rPr>
          <w:rFonts w:ascii="Times New Roman" w:hAnsi="Times New Roman" w:cs="Times New Roman"/>
          <w:sz w:val="24"/>
          <w:szCs w:val="24"/>
        </w:rPr>
        <w:t xml:space="preserve">żłobka </w:t>
      </w:r>
      <w:r w:rsidRPr="00844B08">
        <w:rPr>
          <w:rFonts w:ascii="Times New Roman" w:hAnsi="Times New Roman" w:cs="Times New Roman"/>
          <w:sz w:val="24"/>
          <w:szCs w:val="24"/>
        </w:rPr>
        <w:t xml:space="preserve">odbywa się zgodnie z zasadami bezpiecznej rekrutacji personelu. Zasady stanowią Załącznik nr 1 do niniejszych Standardów. </w:t>
      </w:r>
    </w:p>
    <w:p w14:paraId="2929F8BA" w14:textId="77777777" w:rsidR="00276EF4" w:rsidRPr="00844B08" w:rsidRDefault="00276EF4" w:rsidP="00844B08">
      <w:pPr>
        <w:spacing w:line="276" w:lineRule="auto"/>
        <w:jc w:val="both"/>
        <w:rPr>
          <w:rFonts w:ascii="Times New Roman" w:hAnsi="Times New Roman" w:cs="Times New Roman"/>
          <w:sz w:val="24"/>
          <w:szCs w:val="24"/>
        </w:rPr>
      </w:pPr>
    </w:p>
    <w:p w14:paraId="379C88A9" w14:textId="4A37AF9E"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3.</w:t>
      </w:r>
    </w:p>
    <w:p w14:paraId="0B339144" w14:textId="55591524"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Zasady zapewniające bezpieczne relacje między małoletnim a personelem placówki</w:t>
      </w:r>
    </w:p>
    <w:p w14:paraId="1AF80F35" w14:textId="77777777" w:rsidR="00276EF4" w:rsidRPr="00844B08" w:rsidRDefault="00276EF4" w:rsidP="00844B08">
      <w:pPr>
        <w:spacing w:line="276" w:lineRule="auto"/>
        <w:jc w:val="both"/>
        <w:rPr>
          <w:rFonts w:ascii="Times New Roman" w:hAnsi="Times New Roman" w:cs="Times New Roman"/>
          <w:sz w:val="24"/>
          <w:szCs w:val="24"/>
        </w:rPr>
      </w:pPr>
    </w:p>
    <w:p w14:paraId="0A0352AA" w14:textId="0AE6072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 Personel jest zobowiązany do utrzymywania profesjonalnej relacji z dziećmi</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i każdorazowego rozważenia, czy reakcja, komunikat bądź działanie wobec dziecka są adekwatne do sytuacji, bezpieczne, uzasadnione i sprawiedliwe wobec innych dzieci. Należy działać w sposób otwarty i przejrzysty dla innych, aby zminimalizować ryzyko błędnej</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interpretacji zachowania. </w:t>
      </w:r>
    </w:p>
    <w:p w14:paraId="1A3E2C84" w14:textId="5724148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Personel traktuje dziecko z szacunkiem, uwzględnia jego godność i indywidualne potrzeby. Niedopuszczalne jest stosowanie przemocy i nieprzyzwoitych działań wobec małoletniego           w jakiejkolwiek formie werbalnej czy niewerbalnej. </w:t>
      </w:r>
    </w:p>
    <w:p w14:paraId="550F3EDC" w14:textId="234FCF9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3. Personel nie faworyzuje dzieci; traktuje je równo bez względu na ich płeć, orientację</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seksualną, sprawność/niepełnosprawność, status społeczny, etniczny, kulturowy, religijny</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i światopogląd. </w:t>
      </w:r>
    </w:p>
    <w:p w14:paraId="16728468" w14:textId="5B249582"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4. Personel w komunikacji z dziećmi zachowuje cierpliwość i szacunek. Słucha uważnie dzieci</w:t>
      </w:r>
      <w:r w:rsidR="00276EF4" w:rsidRPr="00844B08">
        <w:rPr>
          <w:rFonts w:ascii="Times New Roman" w:hAnsi="Times New Roman" w:cs="Times New Roman"/>
          <w:sz w:val="24"/>
          <w:szCs w:val="24"/>
        </w:rPr>
        <w:t xml:space="preserve"> i</w:t>
      </w:r>
      <w:r w:rsidRPr="00844B08">
        <w:rPr>
          <w:rFonts w:ascii="Times New Roman" w:hAnsi="Times New Roman" w:cs="Times New Roman"/>
          <w:sz w:val="24"/>
          <w:szCs w:val="24"/>
        </w:rPr>
        <w:t xml:space="preserve"> udziela im odpowiedzi adekwatnych do ich wieku i danej sytuacji. </w:t>
      </w:r>
    </w:p>
    <w:p w14:paraId="515F7E51" w14:textId="2588739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Personel nie może zawstydzać, upokarzać, lekceważyć i obrażać dziecka. Nie może krzyczeć na dziecko w sytuacji innej niż wynikająca z bezpieczeństwa dziecka lub innych dzieci. </w:t>
      </w:r>
    </w:p>
    <w:p w14:paraId="2F2C31D5" w14:textId="44F266AE"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Personel nie może ujawniać informacji wrażliwych dotyczących dziecka wobec osób nieuprawnionych, w tym wobec innych dzieci. Obejmuje to wizerunek dziecka, informacje    o jego sytuacji rodzinnej, ekonomicznej, medycznej, opiekuńczej i prawnej. </w:t>
      </w:r>
    </w:p>
    <w:p w14:paraId="6F917098" w14:textId="2B88703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7. Jeśli pojawi się konieczność porozmawiania z dzieckiem na osobności, personel powinien</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zostawić uchylone drzwi do pomieszczenia i zadbać, aby być w zasięgu wzroku innych. Może też poprosić drugiego pracownika o obecność podczas takiej rozmowy. </w:t>
      </w:r>
    </w:p>
    <w:p w14:paraId="020BC71A" w14:textId="0282F09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8. Personel nie może zachowywać się w obecności dzieci w sposób niestosowny. Obejmuje to</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używanie wulgarnych słów, gestów i żartów, czynienie obraźliwych uwag, nawiązywanie</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      w wypowiedziach do aktywności bądź atrakcyjności seksualnej oraz wykorzystywanie wobec dziecka relacji władzy lub przewagi fizycznej (zastraszanie, przymuszanie, groźby). </w:t>
      </w:r>
    </w:p>
    <w:p w14:paraId="41C32478" w14:textId="4F5B8E76"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9. Personel pracując z małoletnim musi pamiętać o zachowaniu odpowiedniego dystansu fizycznego i nie podejmowaniu interakcji, które mogłyby zostać uznane za nieprzyzwoite lub niestosowne.  </w:t>
      </w:r>
    </w:p>
    <w:p w14:paraId="1A32A80F" w14:textId="0675132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10. Nie należy angażować się w takie aktywności jak łaskotanie, udawane walki z dziećmi czy brutalne zabawy fizyczne. </w:t>
      </w:r>
    </w:p>
    <w:p w14:paraId="554B0FA2" w14:textId="5131093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11. Uczestnicząc w działaniach wymagających czynności pielęgnacyjnych i higienicznych wobec małoletniego wynikających z zakresu obowiązków pracowników żłobka (m.in. korzystanie</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z toalety, zmiana pieluch, zmiana ubrania, karmienie, zaopatrzenie rany) należy zachować jedynie niezbędny kontakt fizyczny wynikający z potrzeby działania. Jeśli jest możliwość przy tej czynności może asystować inny członek personelu żłobka.  </w:t>
      </w:r>
    </w:p>
    <w:p w14:paraId="0EF54D00" w14:textId="528C424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12. Każde działanie </w:t>
      </w:r>
      <w:proofErr w:type="spellStart"/>
      <w:r w:rsidRPr="00844B08">
        <w:rPr>
          <w:rFonts w:ascii="Times New Roman" w:hAnsi="Times New Roman" w:cs="Times New Roman"/>
          <w:sz w:val="24"/>
          <w:szCs w:val="24"/>
        </w:rPr>
        <w:t>przemocowe</w:t>
      </w:r>
      <w:proofErr w:type="spellEnd"/>
      <w:r w:rsidRPr="00844B08">
        <w:rPr>
          <w:rFonts w:ascii="Times New Roman" w:hAnsi="Times New Roman" w:cs="Times New Roman"/>
          <w:sz w:val="24"/>
          <w:szCs w:val="24"/>
        </w:rPr>
        <w:t xml:space="preserve"> jest niedopuszczalne - małoletniego nie wolno bić, opychać, szturchać, szczypać, poniżać w jakikolwiek sposób werbalny i pozawerbalny.  </w:t>
      </w:r>
    </w:p>
    <w:p w14:paraId="1D13F23F" w14:textId="69D8C1C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13. Kontakt fizyczny z dzieckiem nigdy nie może być niejawny bądź ukrywany, wiązać się                z jakąkolwiek gratyfikacją ani wynikać z relacji władzy.  </w:t>
      </w:r>
    </w:p>
    <w:p w14:paraId="21410992"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14. Nie można utrwalać wizerunku dziecka dla potrzeb prywatnych. </w:t>
      </w:r>
    </w:p>
    <w:p w14:paraId="039AC433" w14:textId="4358A1A1"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15.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dla jednego dziecka może być nieodpowiednie wobec innego. Należy kierować się zawsze swoim profesjonalnym osądem, słuchając obserwując</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i odnotowując reakcję dziecka, pytając je o zgodę na kontakt fizyczny (np. przytulenie) zachowując świadomość, że nawet przy dobrych intencjach pracownika taki kontakt może być błędnie zinterpretowany przez dziecko lub osoby trzecie. </w:t>
      </w:r>
    </w:p>
    <w:p w14:paraId="2314036B" w14:textId="553C007B"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16. Wobec dzieci nie stosuje się kar, w szczególności izolacji od grupy, ograniczenia terenu zabawy, pozbawienia dziecka uwagi i ograniczenia czasu spędzonego na ulubionych</w:t>
      </w:r>
      <w:r w:rsidR="00276EF4"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zajęciach. </w:t>
      </w:r>
    </w:p>
    <w:p w14:paraId="48C41375" w14:textId="3967C87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17. Dzieci z niepełnosprawnością powinny zostać otoczeni szczególną opieką, a pracownicy zapoznani z możliwymi sposobami porozumiewania się danego małoletniego. </w:t>
      </w:r>
    </w:p>
    <w:p w14:paraId="09479F88" w14:textId="5D8317A2"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18. Kontakt z małoletnim powinien odbywać się wyłącznie w godzinach pracy i powinien on dotyczyć wyłącznie celów edukacyjnych lub wychowawczych. </w:t>
      </w:r>
    </w:p>
    <w:p w14:paraId="2A3FA579" w14:textId="092E92D9"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 xml:space="preserve">19. Personelowi zabrania się kontaktów z dziećmi poza godzinami pracy. Jeśli zachodzi taka konieczność, właściwą formą komunikacji z dziećmi i ich rodzicami lub opiekunami poza </w:t>
      </w:r>
    </w:p>
    <w:p w14:paraId="66BBDCD6"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godzinami pracy są kanały służbowe (e-mail, telefon służbowy).  </w:t>
      </w:r>
    </w:p>
    <w:p w14:paraId="267D8066" w14:textId="35B2281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20. Utrzymywanie relacji towarzyskich lub rodzinnych (jeśli dzieci i rodzice/opiekunowie dzieci są osobami bliskimi wobec pracownika) wymaga zachowania poufności wszystkich informacji dotyczących innych dzieci, ich rodziców oraz opiekunów.  </w:t>
      </w:r>
    </w:p>
    <w:p w14:paraId="35E88842" w14:textId="09785BD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21. Personel musi być świadomy cyfrowych zagrożeń i ryzyka wynikającego z rejestrowania swojej prywatnej aktywności w sieci przez aplikacje i algorytmy, a także własnych działań             w Internecie. Jeśli profil pracownika jest publicznie dostępny, to również</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rodzice/</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opiekunowie dzieci mają wgląd w cyfrową aktywność pracownika. </w:t>
      </w:r>
    </w:p>
    <w:p w14:paraId="2D22C32B" w14:textId="77777777" w:rsidR="008C238E" w:rsidRPr="00844B08" w:rsidRDefault="008C238E" w:rsidP="00844B08">
      <w:pPr>
        <w:spacing w:line="276" w:lineRule="auto"/>
        <w:jc w:val="center"/>
        <w:rPr>
          <w:rFonts w:ascii="Times New Roman" w:hAnsi="Times New Roman" w:cs="Times New Roman"/>
          <w:b/>
          <w:bCs/>
          <w:sz w:val="24"/>
          <w:szCs w:val="24"/>
        </w:rPr>
      </w:pPr>
    </w:p>
    <w:p w14:paraId="34C01CC0" w14:textId="217D96AC"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4.</w:t>
      </w:r>
    </w:p>
    <w:p w14:paraId="491BC43F" w14:textId="6A0A0944"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Zasady i procedury podejmowania interwencji w sytuacji podejrzenia krzywdzenia lub</w:t>
      </w:r>
    </w:p>
    <w:p w14:paraId="49447E33" w14:textId="1E126C2B"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posiadania informacji o krzywdzeniu małoletniego, zasady ustalania planu wsparcia</w:t>
      </w:r>
    </w:p>
    <w:p w14:paraId="63AA5825" w14:textId="43CC67C4"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małoletniego po ujawnieniu krzywdzenia</w:t>
      </w:r>
    </w:p>
    <w:p w14:paraId="3A1E0EC6" w14:textId="77777777" w:rsidR="008C238E" w:rsidRPr="00844B08" w:rsidRDefault="008C238E" w:rsidP="00844B08">
      <w:pPr>
        <w:spacing w:line="276" w:lineRule="auto"/>
        <w:jc w:val="both"/>
        <w:rPr>
          <w:rFonts w:ascii="Times New Roman" w:hAnsi="Times New Roman" w:cs="Times New Roman"/>
          <w:sz w:val="24"/>
          <w:szCs w:val="24"/>
        </w:rPr>
      </w:pPr>
    </w:p>
    <w:p w14:paraId="60760ADA" w14:textId="3C6B77D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Pracownik, po zidentyfikowaniu ryzyka krzywdzenia lub krzywdzenia małoletniego przez pracownika, innego dorosłego, rodziców dziecka, innego małoletniego lub pozyskaniu takiej informacji od innych osób, rodziców, w tym rodziców małoletniego, niezwłocznie interweniuje i zatrzymuje krzywdzenie. </w:t>
      </w:r>
    </w:p>
    <w:p w14:paraId="257188B5" w14:textId="219DF99D"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W przypadku podjęcia przez pracownika żłobka podejrzenia, że dziecko jest krzywdzone, pracownik ma obowiązek sporządzenia notatki służbowej (załącznik nr 2) i przekazania uzyskanej informacji dyrektorowi żłobka. </w:t>
      </w:r>
    </w:p>
    <w:p w14:paraId="22D26ADA" w14:textId="55C642E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Osobą odpowiedzialną za przyjmowanie zgłoszeń o zdarzeniach zagrażających małoletniemu i udzieleniu mu wsparcia jest dyrektor żłobka. Dyrektor w razie potrzeby zatrudnia psychologa lub/i pedagoga specjalnego w celu udzielenia wsparcia małoletniemu.  </w:t>
      </w:r>
    </w:p>
    <w:p w14:paraId="7D59F6EC"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W sytuacji, kiedy podejrzanym o krzywdzenie małoletniego jest  pracownik placówki: </w:t>
      </w:r>
    </w:p>
    <w:p w14:paraId="11C4EB21" w14:textId="2D73186E"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a) W związku z podejrzeniem ryzyka krzywdzenia lub krzywdzenia małoletniego przez</w:t>
      </w:r>
      <w:r w:rsidR="008C238E" w:rsidRPr="00844B08">
        <w:rPr>
          <w:rFonts w:ascii="Times New Roman" w:hAnsi="Times New Roman" w:cs="Times New Roman"/>
          <w:sz w:val="24"/>
          <w:szCs w:val="24"/>
        </w:rPr>
        <w:t xml:space="preserve"> p</w:t>
      </w:r>
      <w:r w:rsidRPr="00844B08">
        <w:rPr>
          <w:rFonts w:ascii="Times New Roman" w:hAnsi="Times New Roman" w:cs="Times New Roman"/>
          <w:sz w:val="24"/>
          <w:szCs w:val="24"/>
        </w:rPr>
        <w:t xml:space="preserve">racownika, dyrektor niezwłocznie izoluje małoletniego od potencjalnego sprawcy, zawiadamia policję i podejmuje dodatkowe kroki jako pracodawca. </w:t>
      </w:r>
    </w:p>
    <w:p w14:paraId="0E81CE7E" w14:textId="35E0939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b) Dyrektor placówki wzywa rodziców małoletniego i przekazuje informacje dotyczące</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podejrzenia krzywdzenia lub posiadania informacji, a także dalszych kroków jakie podejmie</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placówka. Z tego spotkania sporządza się notatkę.  </w:t>
      </w:r>
    </w:p>
    <w:p w14:paraId="102FCD9E" w14:textId="038B891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W sytuacji, kiedy podejrzanym o krzywdzenie małoletniego jest członek rodziny/ opiekun prawny: </w:t>
      </w:r>
    </w:p>
    <w:p w14:paraId="63F899B6" w14:textId="56C63B5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 xml:space="preserve">a) W związku z podejrzeniem ryzyka krzywdzenia lub krzywdzenia małoletniego przez członka rodziny/ opiekuna prawnego, dyrektor niezwłocznie izoluje małoletniego od potencjalnego sprawcy i podejmuje dodatkowe kroki. </w:t>
      </w:r>
    </w:p>
    <w:p w14:paraId="0F57010B" w14:textId="7C5C9D5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b) Opiekun żłobka, dyrektor i w razie potrzeby zatrudniony psycholog lub/i pedagog specjalny sporządzają opis sytuacji żłobkowej i rodzinnej dziecka na podstawie rozmów z dzieckiem, opiekunami i rodzicami, oraz plan pomocy dziecku. </w:t>
      </w:r>
    </w:p>
    <w:p w14:paraId="1D161069" w14:textId="652C96A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c) Po ustaleniu, że problem krzywdzenia nie wymaga sięgnięcia po środki represji karnej wobec rodziny i izolowania od niej dziecka oraz, że nie zachodzi zagrożenie zdrowia lub życia małoletniego, dyrektor organizuje spotkanie z rodzicami małoletniego w obecności: opiekuna żłobkowego i w razie potrzeby zatrudnionego psychologa lub/i pedagoga specjalnego. Podczas spotkania zostają określone sposoby wsparcia i reagowania z uwagi na sytuację małoletniego. Ze spotkania sporządza się notatkę. </w:t>
      </w:r>
    </w:p>
    <w:p w14:paraId="2666B131" w14:textId="706DEFB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d) W przypadku podejrzenia, że życie małoletniego jest zagrożone lub grozi mu ciężki</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uszczerbek na zdrowiu, pracownik niezwłocznie informuje odpowiednie służby (policja, pogotowie ratunkowe), dzwoniąc pod numer 112</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a następnie informuje dyrektora                  o zaistniałym zdarzeniu. </w:t>
      </w:r>
    </w:p>
    <w:p w14:paraId="5B841209" w14:textId="295CC9C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W każdym z przytoczonych przypadków małoletni zostaje objęty wsparciem opiekuna żłobkowego, a dyrektor zatrudnia psychologa lub/i pedagoga specjalnego, którzy również udzielają pomocy małoletniemu. </w:t>
      </w:r>
    </w:p>
    <w:p w14:paraId="54B0ADE1" w14:textId="67B62472"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7. Z przebiegu interwencji sporządza się kartę interwencji, której wzór stanowi Załącznik nr 3 do niniejszych Standardów. Kartę tę załącza się do dokumentacji dziecka w Żłobku. </w:t>
      </w:r>
    </w:p>
    <w:p w14:paraId="2943A4F6" w14:textId="78E62246"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8. Dyrektor powołuje zespół interwencyjny, który opracowuje plan działań oraz plan wsparcia małoletniego mających na celu pomoc dziecku i objęcie go opieką. W planie działań uwzględnia się jakie konkretnie działania podejmie placówka w celu zapewnienia bezpieczeństwa małoletniemu i odizolowania go od krzywdzącego. W planie wsparcia uwzględnia się wsparcie jakie zapewni placówka (np. wsparcie psychologiczne), a jeśli zaistnieje potrzeba to do jakiego podmiotu zostanie skierowany małoletni (np. poradnia psychologiczno-pedagogiczna, zakład leczniczy).  </w:t>
      </w:r>
    </w:p>
    <w:p w14:paraId="6C6A6146" w14:textId="4D5921CE"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9. W skład zespołu interwencyjnego wchodzi dyrektor, wskazany przez dyrektora pracownik żłobka oraz w razie potrzeby zatrudniony psycholog lub/i pedagog specjalnego. W skład zespołu nie wchodzi pracownik wobec którego zaistniało podejrzenie krzywdzenia małoletniego.  </w:t>
      </w:r>
    </w:p>
    <w:p w14:paraId="74E6470C" w14:textId="6F72B61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10. Zespół interwencyjny sporządza plan pomocy dziecku, na podstawie opisu sporządzonego przez członków zespołu informacji. </w:t>
      </w:r>
    </w:p>
    <w:p w14:paraId="4DF9E0B7" w14:textId="0EBAD13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11.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 </w:t>
      </w:r>
    </w:p>
    <w:p w14:paraId="62F4C39A" w14:textId="77777777" w:rsidR="008C238E" w:rsidRPr="00844B08" w:rsidRDefault="008C238E" w:rsidP="00844B08">
      <w:pPr>
        <w:spacing w:line="276" w:lineRule="auto"/>
        <w:jc w:val="both"/>
        <w:rPr>
          <w:rFonts w:ascii="Times New Roman" w:hAnsi="Times New Roman" w:cs="Times New Roman"/>
          <w:sz w:val="24"/>
          <w:szCs w:val="24"/>
        </w:rPr>
      </w:pPr>
    </w:p>
    <w:p w14:paraId="062EA367" w14:textId="6300D711"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lastRenderedPageBreak/>
        <w:t>§ 5.</w:t>
      </w:r>
    </w:p>
    <w:p w14:paraId="12144641" w14:textId="4D46B3C0" w:rsidR="00050B86" w:rsidRPr="00844B08" w:rsidRDefault="00050B86" w:rsidP="00844B08">
      <w:pPr>
        <w:spacing w:line="360"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xml:space="preserve">Procedury i osoby odpowiedzialne za składanie zawiadomień o podejrzeniu </w:t>
      </w:r>
      <w:proofErr w:type="spellStart"/>
      <w:r w:rsidRPr="00844B08">
        <w:rPr>
          <w:rFonts w:ascii="Times New Roman" w:hAnsi="Times New Roman" w:cs="Times New Roman"/>
          <w:b/>
          <w:bCs/>
          <w:sz w:val="24"/>
          <w:szCs w:val="24"/>
        </w:rPr>
        <w:t>popełnieniaprzestępstwa</w:t>
      </w:r>
      <w:proofErr w:type="spellEnd"/>
      <w:r w:rsidRPr="00844B08">
        <w:rPr>
          <w:rFonts w:ascii="Times New Roman" w:hAnsi="Times New Roman" w:cs="Times New Roman"/>
          <w:b/>
          <w:bCs/>
          <w:sz w:val="24"/>
          <w:szCs w:val="24"/>
        </w:rPr>
        <w:t xml:space="preserve"> na szkodę małoletniego, zawiadamianie sądu opiekuńczego oraz w przypadku</w:t>
      </w:r>
      <w:r w:rsidR="00844B08">
        <w:rPr>
          <w:rFonts w:ascii="Times New Roman" w:hAnsi="Times New Roman" w:cs="Times New Roman"/>
          <w:b/>
          <w:bCs/>
          <w:sz w:val="24"/>
          <w:szCs w:val="24"/>
        </w:rPr>
        <w:t xml:space="preserve"> </w:t>
      </w:r>
      <w:r w:rsidRPr="00844B08">
        <w:rPr>
          <w:rFonts w:ascii="Times New Roman" w:hAnsi="Times New Roman" w:cs="Times New Roman"/>
          <w:b/>
          <w:bCs/>
          <w:sz w:val="24"/>
          <w:szCs w:val="24"/>
        </w:rPr>
        <w:t>instytucji, które posiadają takie uprawnienia, osoby odpowiedzialne za wszczynanie procedury</w:t>
      </w:r>
      <w:r w:rsidR="008C238E" w:rsidRPr="00844B08">
        <w:rPr>
          <w:rFonts w:ascii="Times New Roman" w:hAnsi="Times New Roman" w:cs="Times New Roman"/>
          <w:b/>
          <w:bCs/>
          <w:sz w:val="24"/>
          <w:szCs w:val="24"/>
        </w:rPr>
        <w:t xml:space="preserve"> </w:t>
      </w:r>
      <w:r w:rsidRPr="00844B08">
        <w:rPr>
          <w:rFonts w:ascii="Times New Roman" w:hAnsi="Times New Roman" w:cs="Times New Roman"/>
          <w:b/>
          <w:bCs/>
          <w:sz w:val="24"/>
          <w:szCs w:val="24"/>
        </w:rPr>
        <w:t>"Niebieskiej Karty"</w:t>
      </w:r>
    </w:p>
    <w:p w14:paraId="50FC2581" w14:textId="77777777" w:rsidR="008C238E" w:rsidRPr="00844B08" w:rsidRDefault="008C238E" w:rsidP="00844B08">
      <w:pPr>
        <w:spacing w:line="276" w:lineRule="auto"/>
        <w:jc w:val="both"/>
        <w:rPr>
          <w:rFonts w:ascii="Times New Roman" w:hAnsi="Times New Roman" w:cs="Times New Roman"/>
          <w:sz w:val="24"/>
          <w:szCs w:val="24"/>
        </w:rPr>
      </w:pPr>
    </w:p>
    <w:p w14:paraId="1CB3C822" w14:textId="1607A1C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Dyrektor żłobka informuje rodziców/opiekunów prawnych małoletniego o obowiązku zgłoszenia podejrzenia krzywdzenia dziecka do organów ścigania (Policja, Prokuratura),                  a następnie dokonuje zawiadomienia o możliwości popełnienia przestępstwa.  </w:t>
      </w:r>
    </w:p>
    <w:p w14:paraId="1B6EAFD5" w14:textId="7775729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W przypadku, gdy źródłem krzywdzenia lub podejrzenia krzywdzenia są rodzice, dyrektor, jeżeli zachodzi taka potrzeba, po ocenie sytuacji, powiadamia niezwłocznie właściwe instytucje i organy (policję, sąd rodzinny, ośrodek pomocy społecznej, przewodniczącego zespołu interdyscyplinarnego, który wdraża procedurę Niebieskiej Karty). </w:t>
      </w:r>
    </w:p>
    <w:p w14:paraId="45CC8988" w14:textId="52DC070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W przypadku zagrożenia dobra dziecka dyrektor ma możliwość zgłoszenia zdarzenia do sądu opiekuńczego (wgląd w sytuację rodzinną – Załącznik nr 4). Dyrektor ma prawo poinformować Miejski Ośrodek Pomocy Społecznej o zagrożeniu dobra dziecka.  </w:t>
      </w:r>
    </w:p>
    <w:p w14:paraId="3A38CAAF" w14:textId="07E493FE"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W przypadku powzięcia w toku prowadzonych czynności służbowych lub zawodowych podejrzenia stosowania przemocy wobec osób doznających przemocy domowej lub                     w wyniku zgłoszenia dokonanego przez świadka przemocy domowej, opiekun będący wychowawcą grupy lub opiekun znający sytuację domową małoletniego może wszcząć procedurę „Niebieskiej Karty” . </w:t>
      </w:r>
    </w:p>
    <w:p w14:paraId="2FC46202"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Wszczęcie procedury "Niebieskiej Karty" następuje przez wypełnienie formularza „Niebieska </w:t>
      </w:r>
    </w:p>
    <w:p w14:paraId="28E73228" w14:textId="2334F45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Karta – A”. Procedura wszczęcia Niebieskiej Karty odbywa się zgodnie z Rozporządzeniem Rady Ministrów z dnia 6 września 2023 r. w sprawie procedury "Niebieskie Karty" oraz wzorów formularzy "Niebieska Karta" (Dz.U.2023 poz. 1870).  </w:t>
      </w:r>
    </w:p>
    <w:p w14:paraId="550FAF3D" w14:textId="418DD45E"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Wszczęcie procedury „Niebieskiej Karty” ma na celu działania interwencyjne mające zapewnić bezpieczeństwo osobie doznającej przemocy domowej. </w:t>
      </w:r>
    </w:p>
    <w:p w14:paraId="4B6978B2" w14:textId="77777777" w:rsidR="008C238E" w:rsidRPr="00844B08" w:rsidRDefault="008C238E" w:rsidP="00844B08">
      <w:pPr>
        <w:spacing w:line="276" w:lineRule="auto"/>
        <w:jc w:val="center"/>
        <w:rPr>
          <w:rFonts w:ascii="Times New Roman" w:hAnsi="Times New Roman" w:cs="Times New Roman"/>
          <w:b/>
          <w:bCs/>
          <w:sz w:val="24"/>
          <w:szCs w:val="24"/>
        </w:rPr>
      </w:pPr>
    </w:p>
    <w:p w14:paraId="55C2A17B" w14:textId="28482C4B"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6.</w:t>
      </w:r>
    </w:p>
    <w:p w14:paraId="26B9E239" w14:textId="73D7F4BC"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Zasady przeglądu i aktualizacji standardów; osoby odpowiedzialne</w:t>
      </w:r>
    </w:p>
    <w:p w14:paraId="06974182" w14:textId="77777777" w:rsidR="008C238E" w:rsidRPr="00844B08" w:rsidRDefault="008C238E" w:rsidP="00844B08">
      <w:pPr>
        <w:spacing w:line="276" w:lineRule="auto"/>
        <w:jc w:val="both"/>
        <w:rPr>
          <w:rFonts w:ascii="Times New Roman" w:hAnsi="Times New Roman" w:cs="Times New Roman"/>
          <w:sz w:val="24"/>
          <w:szCs w:val="24"/>
        </w:rPr>
      </w:pPr>
    </w:p>
    <w:p w14:paraId="609850D1" w14:textId="695619C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Standardy Ochrony Małoletnich udostępnia się rodzicom/opiekunom prawnym oraz pracownikom placówki na </w:t>
      </w:r>
      <w:r w:rsidR="008C238E" w:rsidRPr="00844B08">
        <w:rPr>
          <w:rFonts w:ascii="Times New Roman" w:hAnsi="Times New Roman" w:cs="Times New Roman"/>
          <w:sz w:val="24"/>
          <w:szCs w:val="24"/>
        </w:rPr>
        <w:t xml:space="preserve">aplikacji </w:t>
      </w:r>
      <w:proofErr w:type="spellStart"/>
      <w:r w:rsidR="008C238E" w:rsidRPr="00844B08">
        <w:rPr>
          <w:rFonts w:ascii="Times New Roman" w:hAnsi="Times New Roman" w:cs="Times New Roman"/>
          <w:sz w:val="24"/>
          <w:szCs w:val="24"/>
        </w:rPr>
        <w:t>LiveKid</w:t>
      </w:r>
      <w:proofErr w:type="spellEnd"/>
      <w:r w:rsidR="008C238E" w:rsidRPr="00844B08">
        <w:rPr>
          <w:rFonts w:ascii="Times New Roman" w:hAnsi="Times New Roman" w:cs="Times New Roman"/>
          <w:sz w:val="24"/>
          <w:szCs w:val="24"/>
        </w:rPr>
        <w:t xml:space="preserve"> w zakładce dysk. </w:t>
      </w:r>
    </w:p>
    <w:p w14:paraId="53568185" w14:textId="401B247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 xml:space="preserve">2. Standardy Ochrony Małoletnich w formie drukowanej, dające możliwość zaznajomienia się z nimi małoletnim, zostają wywieszone na tablicy informacyjnej, znajdującej się w budynku Żłobka. </w:t>
      </w:r>
    </w:p>
    <w:p w14:paraId="0D16CB11" w14:textId="02EFFF59"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Osobą odpowiedzialną za przygotowanie personelu placówki w zakresie Standardów Ochrony Małoletnich jest dyrektor żłobka. Po zapoznaniu się pracowników                                 z dokumentem, przeprowadza on spotkanie z pracownikami w celu omówienia standardów i ich stosowania. Każdy pracownik składa pisemne oświadczenie o zapoznaniu się ze standardami (załącznik nr 5). Dyrektor może również zorganizować dodatkowe szkolenie dotyczące Standardów Ochrony Małoletnich, praw dziecka i interwencji w sytuacji krzywdzenia małoletniego.   </w:t>
      </w:r>
    </w:p>
    <w:p w14:paraId="464C161F" w14:textId="4C239D26"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Dyrektor żłobka powołuje zespół ds. monitorowania i aktualizacji Standardów Ochrony Małoletnich, składający się z pracowników placówki. </w:t>
      </w:r>
    </w:p>
    <w:p w14:paraId="2D5709DF" w14:textId="6660B241"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Zespół monitoruje zmiany w prawie i dokonuje aktualizacji Standardów Ochrony Małoletnich nie rzadziej niż raz na dwa lata, a w sytuacji zmiany przepisów niezwłocznie po ich wejściu w życie.  </w:t>
      </w:r>
    </w:p>
    <w:p w14:paraId="6A84E8DE" w14:textId="4A337E76"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Zespół odpowiedzialny za realizację i propagowanie Standardów Ochrony Małoletnich przeprowadza wśród pracowników Żłobka, raz na 12 miesięcy, ankietę monitorującą poziom realizacji Standardów. Wzór ankiety stanowi Załącznik nr 6 do niniejszych Standardów. W ankiecie pracownicy mogą proponować zmiany oraz wskazywać naruszenia Standardów. </w:t>
      </w:r>
    </w:p>
    <w:p w14:paraId="13F0B787" w14:textId="044CAA9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7. Na podstawie przeprowadzonej ankiety osoba odpowiedzialna za realizacj</w:t>
      </w:r>
      <w:r w:rsidR="008C238E" w:rsidRPr="00844B08">
        <w:rPr>
          <w:rFonts w:ascii="Times New Roman" w:hAnsi="Times New Roman" w:cs="Times New Roman"/>
          <w:sz w:val="24"/>
          <w:szCs w:val="24"/>
        </w:rPr>
        <w:t xml:space="preserve">e i </w:t>
      </w:r>
      <w:r w:rsidRPr="00844B08">
        <w:rPr>
          <w:rFonts w:ascii="Times New Roman" w:hAnsi="Times New Roman" w:cs="Times New Roman"/>
          <w:sz w:val="24"/>
          <w:szCs w:val="24"/>
        </w:rPr>
        <w:t>propagowanie (koordynator) Standardów Ochrony Małoletnich sporządza raport</w:t>
      </w:r>
      <w:r w:rsidR="008C238E"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z monitoringu, który następnie przekazuje dyrektorowi Żłobka. </w:t>
      </w:r>
    </w:p>
    <w:p w14:paraId="44CD3F3A" w14:textId="0C39DA1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8. Dyrektor Żłobka na podstawie otrzymanego raportu wprowadza do Standardów niezbędne zmiany i ogłasza je pracownikom, dzieciom i ich rodzicom/opiekunom. </w:t>
      </w:r>
    </w:p>
    <w:p w14:paraId="7B45AAE9" w14:textId="77777777" w:rsidR="008C238E" w:rsidRPr="00844B08" w:rsidRDefault="008C238E" w:rsidP="00844B08">
      <w:pPr>
        <w:spacing w:line="360" w:lineRule="auto"/>
        <w:jc w:val="both"/>
        <w:rPr>
          <w:rFonts w:ascii="Times New Roman" w:hAnsi="Times New Roman" w:cs="Times New Roman"/>
          <w:sz w:val="24"/>
          <w:szCs w:val="24"/>
        </w:rPr>
      </w:pPr>
    </w:p>
    <w:p w14:paraId="10FF5F60" w14:textId="3ABAB517" w:rsidR="00050B86" w:rsidRPr="00844B08" w:rsidRDefault="00050B86" w:rsidP="00844B08">
      <w:pPr>
        <w:spacing w:line="360"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7.</w:t>
      </w:r>
    </w:p>
    <w:p w14:paraId="3F019F07" w14:textId="5AAD6840" w:rsidR="00050B86" w:rsidRPr="00844B08" w:rsidRDefault="00050B86" w:rsidP="00844B08">
      <w:pPr>
        <w:spacing w:line="360"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Sposób dokumentowania i zasady przechowywania ujawnionych lub zgłoszonych incydentów</w:t>
      </w:r>
      <w:r w:rsidR="00844B08">
        <w:rPr>
          <w:rFonts w:ascii="Times New Roman" w:hAnsi="Times New Roman" w:cs="Times New Roman"/>
          <w:b/>
          <w:bCs/>
          <w:sz w:val="24"/>
          <w:szCs w:val="24"/>
        </w:rPr>
        <w:t xml:space="preserve"> </w:t>
      </w:r>
      <w:r w:rsidRPr="00844B08">
        <w:rPr>
          <w:rFonts w:ascii="Times New Roman" w:hAnsi="Times New Roman" w:cs="Times New Roman"/>
          <w:b/>
          <w:bCs/>
          <w:sz w:val="24"/>
          <w:szCs w:val="24"/>
        </w:rPr>
        <w:t>lub zdarzeń zagrażających dobru małoletniego</w:t>
      </w:r>
    </w:p>
    <w:p w14:paraId="6A4F95A6" w14:textId="77777777" w:rsidR="008C238E" w:rsidRPr="00844B08" w:rsidRDefault="008C238E" w:rsidP="00844B08">
      <w:pPr>
        <w:spacing w:line="276" w:lineRule="auto"/>
        <w:jc w:val="both"/>
        <w:rPr>
          <w:rFonts w:ascii="Times New Roman" w:hAnsi="Times New Roman" w:cs="Times New Roman"/>
          <w:sz w:val="24"/>
          <w:szCs w:val="24"/>
        </w:rPr>
      </w:pPr>
    </w:p>
    <w:p w14:paraId="5E657609" w14:textId="2FE85FE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Wszelkie dokumenty (np. notatki służbowe, notatki z rozmów, kopie dokumentacji) dotyczące interwencji sporządza się w placówce w formie papierowej w segregatorze.  </w:t>
      </w:r>
    </w:p>
    <w:p w14:paraId="1A06572F" w14:textId="00B3FBA9"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Dokumenty przechowuje się przez okres 5 lat od dnia zakończenia interwencji, w specjalnie przeznaczonej, wydzielonej części archiwum placówki. </w:t>
      </w:r>
    </w:p>
    <w:p w14:paraId="672CF714" w14:textId="4E1F53BD"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Oświadczenia personelu o zapoznaniu się z treścią Standardów Ochrony Małoletnich </w:t>
      </w:r>
      <w:r w:rsidR="008C238E" w:rsidRPr="00844B08">
        <w:rPr>
          <w:rFonts w:ascii="Times New Roman" w:hAnsi="Times New Roman" w:cs="Times New Roman"/>
          <w:sz w:val="24"/>
          <w:szCs w:val="24"/>
        </w:rPr>
        <w:t xml:space="preserve">zamieszcza się w segregatorze dotyczących Standardów Ochrony Małoletnich </w:t>
      </w:r>
      <w:r w:rsidRPr="00844B08">
        <w:rPr>
          <w:rFonts w:ascii="Times New Roman" w:hAnsi="Times New Roman" w:cs="Times New Roman"/>
          <w:sz w:val="24"/>
          <w:szCs w:val="24"/>
        </w:rPr>
        <w:t xml:space="preserve">  </w:t>
      </w:r>
    </w:p>
    <w:p w14:paraId="7970A7B0" w14:textId="77777777" w:rsidR="008C238E" w:rsidRPr="00844B08" w:rsidRDefault="008C238E" w:rsidP="00844B08">
      <w:pPr>
        <w:spacing w:line="360" w:lineRule="auto"/>
        <w:jc w:val="center"/>
        <w:rPr>
          <w:rFonts w:ascii="Times New Roman" w:hAnsi="Times New Roman" w:cs="Times New Roman"/>
          <w:b/>
          <w:bCs/>
          <w:sz w:val="24"/>
          <w:szCs w:val="24"/>
        </w:rPr>
      </w:pPr>
    </w:p>
    <w:p w14:paraId="430FBB5E" w14:textId="71DDF4CF" w:rsidR="00050B86" w:rsidRPr="00844B08" w:rsidRDefault="00050B86" w:rsidP="00844B08">
      <w:pPr>
        <w:spacing w:line="360"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8.</w:t>
      </w:r>
    </w:p>
    <w:p w14:paraId="3ED56AF3" w14:textId="5DED1239" w:rsidR="00050B86" w:rsidRPr="00844B08" w:rsidRDefault="00050B86" w:rsidP="00844B08">
      <w:pPr>
        <w:spacing w:line="360"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Wymogi dotyczące bezpiecznych relacji między małoletnimi i zasady korzystania z urządzeń</w:t>
      </w:r>
      <w:r w:rsidR="00844B08">
        <w:rPr>
          <w:rFonts w:ascii="Times New Roman" w:hAnsi="Times New Roman" w:cs="Times New Roman"/>
          <w:b/>
          <w:bCs/>
          <w:sz w:val="24"/>
          <w:szCs w:val="24"/>
        </w:rPr>
        <w:t xml:space="preserve"> </w:t>
      </w:r>
      <w:r w:rsidRPr="00844B08">
        <w:rPr>
          <w:rFonts w:ascii="Times New Roman" w:hAnsi="Times New Roman" w:cs="Times New Roman"/>
          <w:b/>
          <w:bCs/>
          <w:sz w:val="24"/>
          <w:szCs w:val="24"/>
        </w:rPr>
        <w:t>elektronicznych z dostępem do sieci Internet</w:t>
      </w:r>
    </w:p>
    <w:p w14:paraId="61CB57A7" w14:textId="77777777" w:rsidR="00844B08" w:rsidRDefault="00844B08" w:rsidP="00844B08">
      <w:pPr>
        <w:spacing w:line="276" w:lineRule="auto"/>
        <w:jc w:val="both"/>
        <w:rPr>
          <w:rFonts w:ascii="Times New Roman" w:hAnsi="Times New Roman" w:cs="Times New Roman"/>
          <w:sz w:val="24"/>
          <w:szCs w:val="24"/>
        </w:rPr>
      </w:pPr>
    </w:p>
    <w:p w14:paraId="11E0EDDC" w14:textId="1AE86DD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Należy traktować wszystkie osoby z szacunkiem. Niedopuszczalne jest stosowanie jakiejkolwiek przemocy, w jakiejkolwiek formie czynów, słów, gestów, rysunków itp. Nie można poniżać, nękać lub zastraszać innych osób czy to osobiście, czy poprzez wywieranie wpływu na otoczenie, czy za pomocą środków społecznego przekazu (np. media </w:t>
      </w:r>
    </w:p>
    <w:p w14:paraId="7D11B9FB"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społecznościowe, komunikatory internetowe). </w:t>
      </w:r>
    </w:p>
    <w:p w14:paraId="4CA5903B" w14:textId="25E96B16"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Należy pamiętać o zachowaniu odpowiedniego dystansu fizycznego z osobą, z którą się rozmawia.  Nie można podejmować interakcji, które mogłyby zostać uznane za niestosowne. </w:t>
      </w:r>
    </w:p>
    <w:p w14:paraId="068C2993" w14:textId="06BDF4E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Wszelkie przejawy przemocy, agresji, w tym fizycznej, powinny być niezwłocznie przerwane przez pracownika lub inne osoby będące świadkami incydentu. </w:t>
      </w:r>
    </w:p>
    <w:p w14:paraId="628A172F" w14:textId="73CFC97B"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Zespół pracowników pracujących z małoletnim podejmuje niezwłocznie działania mające na celu zniwelowanie przejawów agresji i przemocy, a także wszelkich niewłaściwych </w:t>
      </w:r>
      <w:proofErr w:type="spellStart"/>
      <w:r w:rsidRPr="00844B08">
        <w:rPr>
          <w:rFonts w:ascii="Times New Roman" w:hAnsi="Times New Roman" w:cs="Times New Roman"/>
          <w:sz w:val="24"/>
          <w:szCs w:val="24"/>
        </w:rPr>
        <w:t>zachowań</w:t>
      </w:r>
      <w:proofErr w:type="spellEnd"/>
      <w:r w:rsidRPr="00844B08">
        <w:rPr>
          <w:rFonts w:ascii="Times New Roman" w:hAnsi="Times New Roman" w:cs="Times New Roman"/>
          <w:sz w:val="24"/>
          <w:szCs w:val="24"/>
        </w:rPr>
        <w:t xml:space="preserve"> małoletnich we współpracy z instytucjami, organizacjami udzielającymi pomocy dzieciom i młodzieży, specjalistycznymi</w:t>
      </w:r>
      <w:r w:rsidR="006E7675"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poradniami psychologiczno-pedagogicznymi, </w:t>
      </w:r>
    </w:p>
    <w:p w14:paraId="0BBED156" w14:textId="6952C16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Jeżeli dyrektor we współpracy z zespołem opiekunów żłobkowych, stwierdzi konieczność, wówczas powiadamia organy zewnętrzne (instytucje pomocy społecznej, policję, sąd rodzinny) o zaistniałej sytuacji oraz potrzebie, np. wglądu w sytuację rodzinną dziecka. </w:t>
      </w:r>
    </w:p>
    <w:p w14:paraId="0A199063" w14:textId="0ED5882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Dyrektor we współpracy z pracownikiem, który stwierdził zagrożenie lub wystąpienie krzywdzenia małoletniego organizuje spotkanie z rodzicami małoletniego (przedstawia ustalone przez ww. zespół formy i zadania  pomocy, którą ma zostać objęty małoletni). </w:t>
      </w:r>
    </w:p>
    <w:p w14:paraId="0254E6CA" w14:textId="76909BB8"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7. W przypadku braku współpracy rodziców dziecka podejrzanego o krzywdzenie ze żłobkiem - dyrektor podejmuje, po ocenie sytuacji, decyzję o ewentualnym zawiadomieniu organów zewnętrznych (pomocy społecznej, policji, sądu rodzinnego). </w:t>
      </w:r>
    </w:p>
    <w:p w14:paraId="77CB4F30" w14:textId="24B2E11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8. Żłobek prowadzi działania wychowawczo-profilaktyczne w celu zapobiegania                                i uświadamiania niewłaściwych </w:t>
      </w:r>
      <w:proofErr w:type="spellStart"/>
      <w:r w:rsidRPr="00844B08">
        <w:rPr>
          <w:rFonts w:ascii="Times New Roman" w:hAnsi="Times New Roman" w:cs="Times New Roman"/>
          <w:sz w:val="24"/>
          <w:szCs w:val="24"/>
        </w:rPr>
        <w:t>zachowań</w:t>
      </w:r>
      <w:proofErr w:type="spellEnd"/>
      <w:r w:rsidRPr="00844B08">
        <w:rPr>
          <w:rFonts w:ascii="Times New Roman" w:hAnsi="Times New Roman" w:cs="Times New Roman"/>
          <w:sz w:val="24"/>
          <w:szCs w:val="24"/>
        </w:rPr>
        <w:t xml:space="preserve">, przemocy, innych form krzywdzenia małoletnich. </w:t>
      </w:r>
    </w:p>
    <w:p w14:paraId="04D5779A" w14:textId="23315975"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9. Małoletni mają zakaz przynoszenia na teren</w:t>
      </w:r>
      <w:r w:rsidR="00AE5509">
        <w:rPr>
          <w:rFonts w:ascii="Times New Roman" w:hAnsi="Times New Roman" w:cs="Times New Roman"/>
          <w:sz w:val="24"/>
          <w:szCs w:val="24"/>
        </w:rPr>
        <w:t xml:space="preserve"> Niep</w:t>
      </w:r>
      <w:r w:rsidR="00AE5509" w:rsidRPr="00844B08">
        <w:rPr>
          <w:rFonts w:ascii="Times New Roman" w:hAnsi="Times New Roman" w:cs="Times New Roman"/>
          <w:sz w:val="24"/>
          <w:szCs w:val="24"/>
        </w:rPr>
        <w:t>ubliczn</w:t>
      </w:r>
      <w:r w:rsidR="00AE5509">
        <w:rPr>
          <w:rFonts w:ascii="Times New Roman" w:hAnsi="Times New Roman" w:cs="Times New Roman"/>
          <w:sz w:val="24"/>
          <w:szCs w:val="24"/>
        </w:rPr>
        <w:t>ego</w:t>
      </w:r>
      <w:r w:rsidR="00AE5509" w:rsidRPr="00844B08">
        <w:rPr>
          <w:rFonts w:ascii="Times New Roman" w:hAnsi="Times New Roman" w:cs="Times New Roman"/>
          <w:sz w:val="24"/>
          <w:szCs w:val="24"/>
        </w:rPr>
        <w:t xml:space="preserve"> Żłobk</w:t>
      </w:r>
      <w:r w:rsidR="00AE5509">
        <w:rPr>
          <w:rFonts w:ascii="Times New Roman" w:hAnsi="Times New Roman" w:cs="Times New Roman"/>
          <w:sz w:val="24"/>
          <w:szCs w:val="24"/>
        </w:rPr>
        <w:t>a</w:t>
      </w:r>
      <w:r w:rsidR="00AE5509" w:rsidRPr="00844B08">
        <w:rPr>
          <w:rFonts w:ascii="Times New Roman" w:hAnsi="Times New Roman" w:cs="Times New Roman"/>
          <w:sz w:val="24"/>
          <w:szCs w:val="24"/>
        </w:rPr>
        <w:t xml:space="preserve"> </w:t>
      </w:r>
      <w:proofErr w:type="spellStart"/>
      <w:r w:rsidR="00AE5509">
        <w:rPr>
          <w:rFonts w:ascii="Times New Roman" w:hAnsi="Times New Roman" w:cs="Times New Roman"/>
          <w:sz w:val="24"/>
          <w:szCs w:val="24"/>
        </w:rPr>
        <w:t>Hutniczek</w:t>
      </w:r>
      <w:proofErr w:type="spellEnd"/>
      <w:r w:rsidR="006E7675" w:rsidRP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urządzeń elektronicznych (m.in. smartwatche, zabawki z kamerkami i/lub rejestratorami dźwięku). </w:t>
      </w:r>
    </w:p>
    <w:p w14:paraId="6E6A400A" w14:textId="64DE37CF"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10. Zasady korzystania z urządzeń elektronicznych z dostępem do sieci Internet oraz procedury ochrony dzieci przed treściami szkodliwymi i zagrożeniami w sieci zostały włączone do Standardów Ochrony Małoletnich w formie załącznika nr 7. </w:t>
      </w:r>
    </w:p>
    <w:p w14:paraId="4732430C" w14:textId="77777777" w:rsidR="006E7675" w:rsidRPr="00844B08" w:rsidRDefault="006E7675" w:rsidP="00844B08">
      <w:pPr>
        <w:spacing w:line="276" w:lineRule="auto"/>
        <w:jc w:val="both"/>
        <w:rPr>
          <w:rFonts w:ascii="Times New Roman" w:hAnsi="Times New Roman" w:cs="Times New Roman"/>
          <w:sz w:val="24"/>
          <w:szCs w:val="24"/>
        </w:rPr>
      </w:pPr>
    </w:p>
    <w:p w14:paraId="7D27B87D" w14:textId="6E42F481"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lastRenderedPageBreak/>
        <w:t>§ 9.</w:t>
      </w:r>
    </w:p>
    <w:p w14:paraId="77DD9329" w14:textId="19AAEE34"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Zasady ochrony wizerunku dziecka</w:t>
      </w:r>
    </w:p>
    <w:p w14:paraId="69C66DD0" w14:textId="77777777" w:rsidR="006E7675" w:rsidRPr="00844B08" w:rsidRDefault="006E7675" w:rsidP="00844B08">
      <w:pPr>
        <w:spacing w:line="276" w:lineRule="auto"/>
        <w:jc w:val="both"/>
        <w:rPr>
          <w:rFonts w:ascii="Times New Roman" w:hAnsi="Times New Roman" w:cs="Times New Roman"/>
          <w:sz w:val="24"/>
          <w:szCs w:val="24"/>
        </w:rPr>
      </w:pPr>
    </w:p>
    <w:p w14:paraId="2647C0BF" w14:textId="517CEC8A"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 </w:t>
      </w:r>
      <w:r w:rsidR="00844B08">
        <w:rPr>
          <w:rFonts w:ascii="Times New Roman" w:hAnsi="Times New Roman" w:cs="Times New Roman"/>
          <w:sz w:val="24"/>
          <w:szCs w:val="24"/>
        </w:rPr>
        <w:t>Żłobek</w:t>
      </w:r>
      <w:r w:rsidRPr="00844B08">
        <w:rPr>
          <w:rFonts w:ascii="Times New Roman" w:hAnsi="Times New Roman" w:cs="Times New Roman"/>
          <w:sz w:val="24"/>
          <w:szCs w:val="24"/>
        </w:rPr>
        <w:t xml:space="preserve"> zapewnia najwyższe standardy ochrony danych osobowych dzieci zgodnie                      z obowiązującymi przepisami prawa. </w:t>
      </w:r>
    </w:p>
    <w:p w14:paraId="668BAAC0" w14:textId="48E5E0B1"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w:t>
      </w:r>
      <w:proofErr w:type="spellStart"/>
      <w:r w:rsidR="00844B08">
        <w:rPr>
          <w:rFonts w:ascii="Times New Roman" w:hAnsi="Times New Roman" w:cs="Times New Roman"/>
          <w:sz w:val="24"/>
          <w:szCs w:val="24"/>
        </w:rPr>
        <w:t>ŻŁobek</w:t>
      </w:r>
      <w:proofErr w:type="spellEnd"/>
      <w:r w:rsidRPr="00844B08">
        <w:rPr>
          <w:rFonts w:ascii="Times New Roman" w:hAnsi="Times New Roman" w:cs="Times New Roman"/>
          <w:sz w:val="24"/>
          <w:szCs w:val="24"/>
        </w:rPr>
        <w:t xml:space="preserve"> uznając prawo dziecka do prywatności i ochrony dóbr osobistych, zapewnia ochronę wizerunku dziecka. </w:t>
      </w:r>
    </w:p>
    <w:p w14:paraId="21819BEE" w14:textId="5570CF0C"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Wytyczne dotyczące zasad publikacji wizerunku dziecka stanowią Załącznik nr 8 do niniejszej Polityki. </w:t>
      </w:r>
    </w:p>
    <w:p w14:paraId="4D7D1C74" w14:textId="63C3DA52"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Pracownikowi placówki nie wolno umożliwiać przedstawicielom mediów utrwalania wizerunku dziecka (filmowanie, fotografowanie, nagrywanie głosu dziecka) na terenie </w:t>
      </w:r>
    </w:p>
    <w:p w14:paraId="53B96834"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placówki bez pisemnej zgody rodzica lub opiekuna prawnego dziecka. </w:t>
      </w:r>
    </w:p>
    <w:p w14:paraId="2C4AB5B9" w14:textId="653204A3"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5. W celu uzyskania zgody, o której mowa powyżej, pracownik placówki może skontaktować się z opiekunem dziecka i ustalić procedurę uzyskania zgody. Niedopuszczalne jest podanie przedstawicielowi mediów danych kontaktowych do opiekuna dziecka – bez wiedzy i zgody tego opiekuna. </w:t>
      </w:r>
    </w:p>
    <w:p w14:paraId="00EB30C5" w14:textId="5ED568D1"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6. Jeżeli wizerunek dziecka stanowi jedynie szczegół całości, takiej jak: zgromadzenie, krajobraz, publiczna impreza, zgoda rodzica lub opiekuna prawnego na utrwalanie wizerunku dziecka nie jest wymagana. </w:t>
      </w:r>
    </w:p>
    <w:p w14:paraId="3F4AB229" w14:textId="2372DD70"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7. Upublicznienie przez pracownika placówki wizerunku dziecka utrwalonego w jakiejkolwiek formie (fotografia, nagranie audio-wideo) wymaga pisemnej zgody rodzica lub opiekuna prawnego dziecka.  </w:t>
      </w:r>
    </w:p>
    <w:p w14:paraId="5E07A5B5" w14:textId="77777777" w:rsidR="006E7675" w:rsidRPr="00844B08" w:rsidRDefault="006E7675" w:rsidP="00844B08">
      <w:pPr>
        <w:spacing w:line="276" w:lineRule="auto"/>
        <w:jc w:val="both"/>
        <w:rPr>
          <w:rFonts w:ascii="Times New Roman" w:hAnsi="Times New Roman" w:cs="Times New Roman"/>
          <w:sz w:val="24"/>
          <w:szCs w:val="24"/>
        </w:rPr>
      </w:pPr>
    </w:p>
    <w:p w14:paraId="426F24CD" w14:textId="666D00D8"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10.</w:t>
      </w:r>
    </w:p>
    <w:p w14:paraId="3CE3AF9A" w14:textId="7EC6547A" w:rsidR="00050B86" w:rsidRPr="00844B08" w:rsidRDefault="00050B86" w:rsidP="00844B08">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Postanowienia końcowe</w:t>
      </w:r>
    </w:p>
    <w:p w14:paraId="655FE105" w14:textId="77777777" w:rsidR="00844B08" w:rsidRDefault="00844B08" w:rsidP="00844B08">
      <w:pPr>
        <w:spacing w:line="276" w:lineRule="auto"/>
        <w:jc w:val="both"/>
        <w:rPr>
          <w:rFonts w:ascii="Times New Roman" w:hAnsi="Times New Roman" w:cs="Times New Roman"/>
          <w:sz w:val="24"/>
          <w:szCs w:val="24"/>
        </w:rPr>
      </w:pPr>
    </w:p>
    <w:p w14:paraId="4D74D44E" w14:textId="1A8224E4"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1. Dokument ten został opracowany przez zespół do spraw procedur ochrony małoletnich przed krzywdzeniem, interwencji i weryfikowania standardów ochrony w</w:t>
      </w:r>
      <w:r w:rsidR="00AE5509">
        <w:rPr>
          <w:rFonts w:ascii="Times New Roman" w:hAnsi="Times New Roman" w:cs="Times New Roman"/>
          <w:sz w:val="24"/>
          <w:szCs w:val="24"/>
        </w:rPr>
        <w:t xml:space="preserve"> Niep</w:t>
      </w:r>
      <w:r w:rsidR="00AE5509" w:rsidRPr="00844B08">
        <w:rPr>
          <w:rFonts w:ascii="Times New Roman" w:hAnsi="Times New Roman" w:cs="Times New Roman"/>
          <w:sz w:val="24"/>
          <w:szCs w:val="24"/>
        </w:rPr>
        <w:t xml:space="preserve">ublicznym Żłobku </w:t>
      </w:r>
      <w:proofErr w:type="spellStart"/>
      <w:r w:rsidR="00AE5509">
        <w:rPr>
          <w:rFonts w:ascii="Times New Roman" w:hAnsi="Times New Roman" w:cs="Times New Roman"/>
          <w:sz w:val="24"/>
          <w:szCs w:val="24"/>
        </w:rPr>
        <w:t>Hutniczek</w:t>
      </w:r>
      <w:proofErr w:type="spellEnd"/>
      <w:r w:rsidRPr="00844B08">
        <w:rPr>
          <w:rFonts w:ascii="Times New Roman" w:hAnsi="Times New Roman" w:cs="Times New Roman"/>
          <w:sz w:val="24"/>
          <w:szCs w:val="24"/>
        </w:rPr>
        <w:t xml:space="preserve"> na podstawie aktów prawnych: </w:t>
      </w:r>
    </w:p>
    <w:p w14:paraId="160197C5"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a) Konstytucja Rzeczypospolitej Polskiej z dnia 2 kwietnia 1997 r. (Dz. U. Nr 78, poz. 483 ze. </w:t>
      </w:r>
    </w:p>
    <w:p w14:paraId="56281577"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zm.) </w:t>
      </w:r>
    </w:p>
    <w:p w14:paraId="5ACC5936"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b) Ustawa z dnia 25 lutego 1964 r. Kodeks rodzinny i opiekuńczy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Dz.U.2023 poz. 2809) </w:t>
      </w:r>
    </w:p>
    <w:p w14:paraId="6C87446E"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c) Ustawa z dnia 28 lipca 2023 r. o zmianie ustawy - Kodeks rodzinny i opiekuńczy oraz </w:t>
      </w:r>
    </w:p>
    <w:p w14:paraId="1C592BAC"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niektórych innych ustaw (Dz. U. poz. 1606). </w:t>
      </w:r>
    </w:p>
    <w:p w14:paraId="23ED14C4"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 xml:space="preserve">d) Ustawa z dnia 13 maja 2016 r. o przeciwdziałaniu zagrożeniom przestępczością na tle </w:t>
      </w:r>
    </w:p>
    <w:p w14:paraId="59426E48"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seksualnym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2023 r. poz. 1304 ze. zm.) </w:t>
      </w:r>
    </w:p>
    <w:p w14:paraId="648D9A25"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e) Ustawa z dnia 29 lipca 2005 r. o przeciwdziałaniu przemocy domowej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2021 r. </w:t>
      </w:r>
    </w:p>
    <w:p w14:paraId="275F5D0D"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poz. 1249 ze zm.). </w:t>
      </w:r>
    </w:p>
    <w:p w14:paraId="10818CE0"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f) Ustawa z dnia 6 czerwca 1997 r. Kodeks karny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2022 r. poz. 1138 ze zm.). </w:t>
      </w:r>
    </w:p>
    <w:p w14:paraId="550615FC"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g) Ustawa z dnia 6 czerwca 1997 r. Kodeks postępowania karnego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2022 r. poz. </w:t>
      </w:r>
    </w:p>
    <w:p w14:paraId="65864F9E"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1375 ze zm.). </w:t>
      </w:r>
    </w:p>
    <w:p w14:paraId="6CA94FE4"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h) Ustawa z dnia 23 kwietnia 1964 r. Kodeks cywilny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2023 r. poz. 1610 ze zm.). </w:t>
      </w:r>
    </w:p>
    <w:p w14:paraId="366AC275"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i) Ustawa z dnia 17 listopada 1964 r. Kodeks postępowania cywilnego (</w:t>
      </w:r>
      <w:proofErr w:type="spellStart"/>
      <w:r w:rsidRPr="00844B08">
        <w:rPr>
          <w:rFonts w:ascii="Times New Roman" w:hAnsi="Times New Roman" w:cs="Times New Roman"/>
          <w:sz w:val="24"/>
          <w:szCs w:val="24"/>
        </w:rPr>
        <w:t>t.j</w:t>
      </w:r>
      <w:proofErr w:type="spellEnd"/>
      <w:r w:rsidRPr="00844B08">
        <w:rPr>
          <w:rFonts w:ascii="Times New Roman" w:hAnsi="Times New Roman" w:cs="Times New Roman"/>
          <w:sz w:val="24"/>
          <w:szCs w:val="24"/>
        </w:rPr>
        <w:t xml:space="preserve">. Dz. U. z 2023 r. poz. </w:t>
      </w:r>
    </w:p>
    <w:p w14:paraId="38B2DA3F"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1550 ze zm.). </w:t>
      </w:r>
    </w:p>
    <w:p w14:paraId="406B7143"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j) Rozporządzenie Rady ministrów z dnia 6 września 2023 r. w sprawie procedury "Niebieskie </w:t>
      </w:r>
    </w:p>
    <w:p w14:paraId="74E4F107" w14:textId="7777777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Karty" oraz wzorów formularzy "Niebieska Karta" (Dz.U z 2023 poz.1870). </w:t>
      </w:r>
    </w:p>
    <w:p w14:paraId="1E6A0C36" w14:textId="1DDCEBE7" w:rsidR="00050B86" w:rsidRPr="00844B08" w:rsidRDefault="00050B86" w:rsidP="00844B08">
      <w:pPr>
        <w:spacing w:line="276"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Standardy Ochrony Małoletnich zostały wprowadzone w placówce i obowiązują od dnia 15 lutego 2024 r. </w:t>
      </w:r>
    </w:p>
    <w:p w14:paraId="6656758C" w14:textId="77777777" w:rsidR="006E7675" w:rsidRPr="00844B08" w:rsidRDefault="006E7675" w:rsidP="00844B08">
      <w:pPr>
        <w:spacing w:line="276" w:lineRule="auto"/>
        <w:jc w:val="both"/>
        <w:rPr>
          <w:rFonts w:ascii="Times New Roman" w:hAnsi="Times New Roman" w:cs="Times New Roman"/>
          <w:sz w:val="24"/>
          <w:szCs w:val="24"/>
        </w:rPr>
      </w:pPr>
    </w:p>
    <w:p w14:paraId="75C1FEF9" w14:textId="77777777" w:rsidR="006E7675" w:rsidRPr="00844B08" w:rsidRDefault="006E7675" w:rsidP="00844B08">
      <w:pPr>
        <w:spacing w:line="276" w:lineRule="auto"/>
        <w:jc w:val="both"/>
        <w:rPr>
          <w:rFonts w:ascii="Times New Roman" w:hAnsi="Times New Roman" w:cs="Times New Roman"/>
          <w:sz w:val="24"/>
          <w:szCs w:val="24"/>
        </w:rPr>
      </w:pPr>
    </w:p>
    <w:p w14:paraId="20B40AB8" w14:textId="77777777" w:rsidR="006E7675" w:rsidRPr="00844B08" w:rsidRDefault="006E7675" w:rsidP="00844B08">
      <w:pPr>
        <w:spacing w:line="276" w:lineRule="auto"/>
        <w:jc w:val="both"/>
        <w:rPr>
          <w:rFonts w:ascii="Times New Roman" w:hAnsi="Times New Roman" w:cs="Times New Roman"/>
          <w:sz w:val="24"/>
          <w:szCs w:val="24"/>
        </w:rPr>
      </w:pPr>
    </w:p>
    <w:p w14:paraId="0218C0C0" w14:textId="77777777" w:rsidR="006E7675" w:rsidRPr="00844B08" w:rsidRDefault="006E7675" w:rsidP="00844B08">
      <w:pPr>
        <w:spacing w:line="276" w:lineRule="auto"/>
        <w:jc w:val="both"/>
        <w:rPr>
          <w:rFonts w:ascii="Times New Roman" w:hAnsi="Times New Roman" w:cs="Times New Roman"/>
          <w:sz w:val="24"/>
          <w:szCs w:val="24"/>
        </w:rPr>
      </w:pPr>
    </w:p>
    <w:p w14:paraId="4AC16976" w14:textId="77777777" w:rsidR="006E7675" w:rsidRPr="00844B08" w:rsidRDefault="006E7675" w:rsidP="00844B08">
      <w:pPr>
        <w:spacing w:line="276" w:lineRule="auto"/>
        <w:jc w:val="both"/>
        <w:rPr>
          <w:rFonts w:ascii="Times New Roman" w:hAnsi="Times New Roman" w:cs="Times New Roman"/>
          <w:sz w:val="24"/>
          <w:szCs w:val="24"/>
        </w:rPr>
      </w:pPr>
    </w:p>
    <w:p w14:paraId="528FDA3D" w14:textId="77777777" w:rsidR="006E7675" w:rsidRPr="00844B08" w:rsidRDefault="006E7675" w:rsidP="00844B08">
      <w:pPr>
        <w:spacing w:line="276" w:lineRule="auto"/>
        <w:jc w:val="both"/>
        <w:rPr>
          <w:rFonts w:ascii="Times New Roman" w:hAnsi="Times New Roman" w:cs="Times New Roman"/>
          <w:sz w:val="24"/>
          <w:szCs w:val="24"/>
        </w:rPr>
      </w:pPr>
    </w:p>
    <w:p w14:paraId="63AAB5C6" w14:textId="77777777" w:rsidR="006E7675" w:rsidRPr="00844B08" w:rsidRDefault="006E7675" w:rsidP="00844B08">
      <w:pPr>
        <w:spacing w:line="276" w:lineRule="auto"/>
        <w:jc w:val="both"/>
        <w:rPr>
          <w:rFonts w:ascii="Times New Roman" w:hAnsi="Times New Roman" w:cs="Times New Roman"/>
          <w:sz w:val="24"/>
          <w:szCs w:val="24"/>
        </w:rPr>
      </w:pPr>
    </w:p>
    <w:p w14:paraId="1DA4BE00" w14:textId="77777777" w:rsidR="006E7675" w:rsidRPr="00844B08" w:rsidRDefault="006E7675" w:rsidP="00844B08">
      <w:pPr>
        <w:spacing w:line="276" w:lineRule="auto"/>
        <w:jc w:val="both"/>
        <w:rPr>
          <w:rFonts w:ascii="Times New Roman" w:hAnsi="Times New Roman" w:cs="Times New Roman"/>
          <w:sz w:val="24"/>
          <w:szCs w:val="24"/>
        </w:rPr>
      </w:pPr>
    </w:p>
    <w:p w14:paraId="79C510CD" w14:textId="77777777" w:rsidR="006E7675" w:rsidRPr="00844B08" w:rsidRDefault="006E7675" w:rsidP="00844B08">
      <w:pPr>
        <w:spacing w:line="276" w:lineRule="auto"/>
        <w:jc w:val="both"/>
        <w:rPr>
          <w:rFonts w:ascii="Times New Roman" w:hAnsi="Times New Roman" w:cs="Times New Roman"/>
          <w:sz w:val="24"/>
          <w:szCs w:val="24"/>
        </w:rPr>
      </w:pPr>
    </w:p>
    <w:p w14:paraId="7CF6C837" w14:textId="77777777" w:rsidR="006E7675" w:rsidRPr="00844B08" w:rsidRDefault="006E7675" w:rsidP="00844B08">
      <w:pPr>
        <w:spacing w:line="276" w:lineRule="auto"/>
        <w:jc w:val="both"/>
        <w:rPr>
          <w:rFonts w:ascii="Times New Roman" w:hAnsi="Times New Roman" w:cs="Times New Roman"/>
          <w:sz w:val="24"/>
          <w:szCs w:val="24"/>
        </w:rPr>
      </w:pPr>
    </w:p>
    <w:p w14:paraId="20FD044D" w14:textId="77777777" w:rsidR="006E7675" w:rsidRPr="00844B08" w:rsidRDefault="006E7675" w:rsidP="00844B08">
      <w:pPr>
        <w:spacing w:line="276" w:lineRule="auto"/>
        <w:jc w:val="both"/>
        <w:rPr>
          <w:rFonts w:ascii="Times New Roman" w:hAnsi="Times New Roman" w:cs="Times New Roman"/>
          <w:sz w:val="24"/>
          <w:szCs w:val="24"/>
        </w:rPr>
      </w:pPr>
    </w:p>
    <w:p w14:paraId="3F9B40A4" w14:textId="77777777" w:rsidR="006E7675" w:rsidRPr="00844B08" w:rsidRDefault="006E7675" w:rsidP="00844B08">
      <w:pPr>
        <w:spacing w:line="276" w:lineRule="auto"/>
        <w:jc w:val="both"/>
        <w:rPr>
          <w:rFonts w:ascii="Times New Roman" w:hAnsi="Times New Roman" w:cs="Times New Roman"/>
          <w:sz w:val="24"/>
          <w:szCs w:val="24"/>
        </w:rPr>
      </w:pPr>
    </w:p>
    <w:p w14:paraId="54DD957B" w14:textId="77777777" w:rsidR="006E7675" w:rsidRPr="00844B08" w:rsidRDefault="006E7675" w:rsidP="00844B08">
      <w:pPr>
        <w:spacing w:line="276" w:lineRule="auto"/>
        <w:jc w:val="both"/>
        <w:rPr>
          <w:rFonts w:ascii="Times New Roman" w:hAnsi="Times New Roman" w:cs="Times New Roman"/>
          <w:sz w:val="24"/>
          <w:szCs w:val="24"/>
        </w:rPr>
      </w:pPr>
    </w:p>
    <w:p w14:paraId="019B83A7" w14:textId="77777777" w:rsidR="006E7675" w:rsidRPr="00844B08" w:rsidRDefault="006E7675" w:rsidP="00844B08">
      <w:pPr>
        <w:spacing w:line="276" w:lineRule="auto"/>
        <w:jc w:val="both"/>
        <w:rPr>
          <w:rFonts w:ascii="Times New Roman" w:hAnsi="Times New Roman" w:cs="Times New Roman"/>
          <w:sz w:val="24"/>
          <w:szCs w:val="24"/>
        </w:rPr>
      </w:pPr>
    </w:p>
    <w:p w14:paraId="61422977" w14:textId="77777777" w:rsidR="006E7675" w:rsidRPr="00844B08" w:rsidRDefault="006E7675" w:rsidP="00844B08">
      <w:pPr>
        <w:spacing w:line="276" w:lineRule="auto"/>
        <w:jc w:val="both"/>
        <w:rPr>
          <w:rFonts w:ascii="Times New Roman" w:hAnsi="Times New Roman" w:cs="Times New Roman"/>
          <w:sz w:val="24"/>
          <w:szCs w:val="24"/>
        </w:rPr>
      </w:pPr>
    </w:p>
    <w:p w14:paraId="65634117" w14:textId="7CE7C001" w:rsidR="00050B86" w:rsidRPr="00844B08" w:rsidRDefault="00050B86" w:rsidP="00844B08">
      <w:pPr>
        <w:spacing w:line="276" w:lineRule="auto"/>
        <w:jc w:val="right"/>
        <w:rPr>
          <w:rFonts w:ascii="Times New Roman" w:hAnsi="Times New Roman" w:cs="Times New Roman"/>
          <w:b/>
          <w:bCs/>
          <w:sz w:val="24"/>
          <w:szCs w:val="24"/>
        </w:rPr>
      </w:pPr>
      <w:r w:rsidRPr="00844B08">
        <w:rPr>
          <w:rFonts w:ascii="Times New Roman" w:hAnsi="Times New Roman" w:cs="Times New Roman"/>
          <w:b/>
          <w:bCs/>
          <w:sz w:val="24"/>
          <w:szCs w:val="24"/>
        </w:rPr>
        <w:lastRenderedPageBreak/>
        <w:t xml:space="preserve">Załącznik nr 1 </w:t>
      </w:r>
    </w:p>
    <w:p w14:paraId="18B5104C" w14:textId="77777777" w:rsidR="006E7675" w:rsidRPr="00844B08" w:rsidRDefault="006E7675" w:rsidP="00844B08">
      <w:pPr>
        <w:spacing w:line="276" w:lineRule="auto"/>
        <w:jc w:val="both"/>
        <w:rPr>
          <w:rFonts w:ascii="Times New Roman" w:hAnsi="Times New Roman" w:cs="Times New Roman"/>
          <w:sz w:val="24"/>
          <w:szCs w:val="24"/>
        </w:rPr>
      </w:pPr>
    </w:p>
    <w:p w14:paraId="40E47EC7" w14:textId="0B5F68D3" w:rsidR="00050B86" w:rsidRPr="00844B08" w:rsidRDefault="00050B86" w:rsidP="00AE5509">
      <w:pPr>
        <w:spacing w:line="276" w:lineRule="auto"/>
        <w:jc w:val="center"/>
        <w:rPr>
          <w:rFonts w:ascii="Times New Roman" w:hAnsi="Times New Roman" w:cs="Times New Roman"/>
          <w:b/>
          <w:bCs/>
          <w:sz w:val="24"/>
          <w:szCs w:val="24"/>
        </w:rPr>
      </w:pPr>
      <w:r w:rsidRPr="00844B08">
        <w:rPr>
          <w:rFonts w:ascii="Times New Roman" w:hAnsi="Times New Roman" w:cs="Times New Roman"/>
          <w:b/>
          <w:bCs/>
          <w:sz w:val="24"/>
          <w:szCs w:val="24"/>
        </w:rPr>
        <w:t xml:space="preserve">Zasady bezpiecznej rekrutacji </w:t>
      </w:r>
      <w:r w:rsidRPr="00AE5509">
        <w:rPr>
          <w:rFonts w:ascii="Times New Roman" w:hAnsi="Times New Roman" w:cs="Times New Roman"/>
          <w:b/>
          <w:bCs/>
          <w:sz w:val="24"/>
          <w:szCs w:val="24"/>
        </w:rPr>
        <w:t>pracowników w</w:t>
      </w:r>
      <w:r w:rsidR="00AE5509" w:rsidRPr="00AE5509">
        <w:rPr>
          <w:rFonts w:ascii="Times New Roman" w:hAnsi="Times New Roman" w:cs="Times New Roman"/>
          <w:b/>
          <w:bCs/>
          <w:sz w:val="24"/>
          <w:szCs w:val="24"/>
        </w:rPr>
        <w:t xml:space="preserve"> Niepublicznym Żłobku </w:t>
      </w:r>
      <w:proofErr w:type="spellStart"/>
      <w:r w:rsidR="00AE5509" w:rsidRPr="00AE5509">
        <w:rPr>
          <w:rFonts w:ascii="Times New Roman" w:hAnsi="Times New Roman" w:cs="Times New Roman"/>
          <w:b/>
          <w:bCs/>
          <w:sz w:val="24"/>
          <w:szCs w:val="24"/>
        </w:rPr>
        <w:t>Hutniczek</w:t>
      </w:r>
      <w:proofErr w:type="spellEnd"/>
    </w:p>
    <w:p w14:paraId="6060E79C" w14:textId="77777777" w:rsidR="006E7675" w:rsidRPr="00844B08" w:rsidRDefault="006E7675" w:rsidP="00844B08">
      <w:pPr>
        <w:spacing w:line="276" w:lineRule="auto"/>
        <w:jc w:val="both"/>
        <w:rPr>
          <w:rFonts w:ascii="Times New Roman" w:hAnsi="Times New Roman" w:cs="Times New Roman"/>
          <w:sz w:val="24"/>
          <w:szCs w:val="24"/>
        </w:rPr>
      </w:pPr>
    </w:p>
    <w:p w14:paraId="46F73720" w14:textId="77777777" w:rsid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1. Dyrektor przed zatrudnieniem pracownika w Żłobku poznaje dane osobowe, kwalifikacje kandydata/kandydatki, w tym stosunek do wartości podzielanych przez Żłobek, takich jak</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 xml:space="preserve">ochrona praw dzieci i szacunek do ich godności. </w:t>
      </w:r>
    </w:p>
    <w:p w14:paraId="4DEC8041" w14:textId="37A06895"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2. Dyrektor dba o to, by osoby przez niego zatrudnione (w tym osoby pracujące na podstawie umowy zlecenia oraz wolontariusze/stażyści) posiadały odpowiednie kwalifikacje do pracy z dziećmi oraz były dla nich bezpieczne. </w:t>
      </w:r>
    </w:p>
    <w:p w14:paraId="31C2C99B" w14:textId="77777777" w:rsid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3. Aby sprawdzić powyższe, w tym stosunek osoby zatrudnianej do dzieci i podzielania wartości związanych z szacunkiem wobec nich oraz przestrzegania ich praw, dyrektor Żłobka może żądać danych (w tym dokumentów) dotyczących: wykształcenia; </w:t>
      </w:r>
    </w:p>
    <w:p w14:paraId="371B59FA" w14:textId="7E377CFC"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kwalifikacji zawodowych; </w:t>
      </w:r>
    </w:p>
    <w:p w14:paraId="2F579806"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przebiegu dotychczasowego zatrudnienia kandydata/kandydatki. </w:t>
      </w:r>
    </w:p>
    <w:p w14:paraId="36FB1B77" w14:textId="18BD151B"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4. W każdym przypadku dyrektor Żłobka musi posiadać dane pozwalające zidentyfikować osobę przez niego zatrudnioną, niezależnie od podstawy zatrudnienia. Powinien zatem znać: </w:t>
      </w:r>
    </w:p>
    <w:p w14:paraId="5A597AFF"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imię (imiona) i nazwisko; </w:t>
      </w:r>
    </w:p>
    <w:p w14:paraId="35D06F84"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datę urodzenia; </w:t>
      </w:r>
    </w:p>
    <w:p w14:paraId="1852DD7E"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dane kontaktowe osoby zatrudnianej. </w:t>
      </w:r>
    </w:p>
    <w:p w14:paraId="0FEBFBF3" w14:textId="67FCC228"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5. Dyrektor Żłobka może poprosić kandydata/kandydatkę o przedstawienie referencji</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z poprzednich miejsc zatrudnienia lub o podanie kontaktu do osoby, która takie referencje</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może wystawić. Podstawą dostarczenia referencji lub kontaktu do byłych pracodawców jest</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zgoda kandydata/kandydatki. Niepodanie tych danych w świetle obowiązujących przepisów</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nie powinno rodzić dla tej osoby negatywnych konsekwencji w postaci np. odmowy</w:t>
      </w:r>
      <w:r w:rsidR="00D01673">
        <w:rPr>
          <w:rFonts w:ascii="Times New Roman" w:hAnsi="Times New Roman" w:cs="Times New Roman"/>
          <w:sz w:val="24"/>
          <w:szCs w:val="24"/>
        </w:rPr>
        <w:t xml:space="preserve"> </w:t>
      </w:r>
      <w:r w:rsidRPr="00844B08">
        <w:rPr>
          <w:rFonts w:ascii="Times New Roman" w:hAnsi="Times New Roman" w:cs="Times New Roman"/>
          <w:sz w:val="24"/>
          <w:szCs w:val="24"/>
        </w:rPr>
        <w:t>zatrudnienia wyłącznie w oparciu o tę podstawę. Żłobek nie może bowiem samodzielnie</w:t>
      </w:r>
      <w:r w:rsidR="00844B08">
        <w:rPr>
          <w:rFonts w:ascii="Times New Roman" w:hAnsi="Times New Roman" w:cs="Times New Roman"/>
          <w:sz w:val="24"/>
          <w:szCs w:val="24"/>
        </w:rPr>
        <w:t xml:space="preserve"> </w:t>
      </w:r>
      <w:r w:rsidRPr="00844B08">
        <w:rPr>
          <w:rFonts w:ascii="Times New Roman" w:hAnsi="Times New Roman" w:cs="Times New Roman"/>
          <w:sz w:val="24"/>
          <w:szCs w:val="24"/>
        </w:rPr>
        <w:t>prowadzić tzw. screeningu osób ubiegających się o pracę, gdyż ograniczają ją w tym zakresie</w:t>
      </w:r>
      <w:r w:rsidR="00D01673">
        <w:rPr>
          <w:rFonts w:ascii="Times New Roman" w:hAnsi="Times New Roman" w:cs="Times New Roman"/>
          <w:sz w:val="24"/>
          <w:szCs w:val="24"/>
        </w:rPr>
        <w:t xml:space="preserve"> </w:t>
      </w:r>
      <w:r w:rsidRPr="00844B08">
        <w:rPr>
          <w:rFonts w:ascii="Times New Roman" w:hAnsi="Times New Roman" w:cs="Times New Roman"/>
          <w:sz w:val="24"/>
          <w:szCs w:val="24"/>
        </w:rPr>
        <w:t>przepisy ogólnego rozporządzenia o ochronie danych osobowych (RODO) oraz Kodeksu</w:t>
      </w:r>
      <w:r w:rsidR="00D01673">
        <w:rPr>
          <w:rFonts w:ascii="Times New Roman" w:hAnsi="Times New Roman" w:cs="Times New Roman"/>
          <w:sz w:val="24"/>
          <w:szCs w:val="24"/>
        </w:rPr>
        <w:t xml:space="preserve"> </w:t>
      </w:r>
      <w:r w:rsidRPr="00844B08">
        <w:rPr>
          <w:rFonts w:ascii="Times New Roman" w:hAnsi="Times New Roman" w:cs="Times New Roman"/>
          <w:sz w:val="24"/>
          <w:szCs w:val="24"/>
        </w:rPr>
        <w:t xml:space="preserve">pracy. </w:t>
      </w:r>
    </w:p>
    <w:p w14:paraId="501436A6" w14:textId="746ADE0A"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lastRenderedPageBreak/>
        <w:t xml:space="preserve">6. Dyrektor Żłobka przed zatrudnieniem kandydata/kandydatki uzyskuje jego/jej dane osobowe, w tym dane potrzebne do sprawdzenia danych w Rejestrze Sprawców Przestępstw na Tle Seksualnym – Rejestr z dostępem ograniczonym. Aby sprawdzić osobę w Rejestrze, dyrektor Żłobka potrzebuje następujących danych kandydata/kandydatki: </w:t>
      </w:r>
    </w:p>
    <w:p w14:paraId="32816A21"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imię i nazwisko; </w:t>
      </w:r>
    </w:p>
    <w:p w14:paraId="29D13614"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data urodzenia; </w:t>
      </w:r>
    </w:p>
    <w:p w14:paraId="5A1458AF"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pesel; </w:t>
      </w:r>
    </w:p>
    <w:p w14:paraId="599B0CFC"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nazwisko rodowe; </w:t>
      </w:r>
    </w:p>
    <w:p w14:paraId="2C4E1077"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imię ojca; </w:t>
      </w:r>
    </w:p>
    <w:p w14:paraId="49DA74CE" w14:textId="77777777"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 imię matki. </w:t>
      </w:r>
    </w:p>
    <w:p w14:paraId="46F1F0FC" w14:textId="42D5144D"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Wydruk z Rejestru przechowuje się w aktach osobowych pracownika lub analogicznej dokumentacji dotyczącej wolontariusza lub osoby zatrudnionej w oparciu o umowę cywilnoprawną. </w:t>
      </w:r>
    </w:p>
    <w:p w14:paraId="15AF9D6C" w14:textId="19DA4B9A"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7. Dyrektor Żłobka przed zatrudnieniem kandydata/kandydatki na opiekuna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 </w:t>
      </w:r>
    </w:p>
    <w:p w14:paraId="0F7DA27D" w14:textId="4F32FB2E"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8. Jeżeli osoba posiada obywatelstwo inne niż polskie, wówczas powinna przedłożyć również informację z rejestru karnego państwa obywatelstwa uzyskiwaną do celów działalności zawodowej lub </w:t>
      </w:r>
      <w:proofErr w:type="spellStart"/>
      <w:r w:rsidRPr="00844B08">
        <w:rPr>
          <w:rFonts w:ascii="Times New Roman" w:hAnsi="Times New Roman" w:cs="Times New Roman"/>
          <w:sz w:val="24"/>
          <w:szCs w:val="24"/>
        </w:rPr>
        <w:t>wolontariackiej</w:t>
      </w:r>
      <w:proofErr w:type="spellEnd"/>
      <w:r w:rsidRPr="00844B08">
        <w:rPr>
          <w:rFonts w:ascii="Times New Roman" w:hAnsi="Times New Roman" w:cs="Times New Roman"/>
          <w:sz w:val="24"/>
          <w:szCs w:val="24"/>
        </w:rPr>
        <w:t xml:space="preserve"> związanej z kontaktami z dziećmi, bądź informację z rejestru karnego, jeżeli prawo tego państwa nie przewiduje wydawania informacji dla ww. celów. </w:t>
      </w:r>
    </w:p>
    <w:p w14:paraId="723E27CB" w14:textId="6F12C21B"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9. 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 </w:t>
      </w:r>
    </w:p>
    <w:p w14:paraId="66ED1CB8" w14:textId="60F43F73"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10. Jeżeli prawo państwa, z którego ma być przedłożona informacja o niekaralności, nie przewiduje wydawania takiej informacji lub nie prowadzi rejestru karnego, wówczas kandydat/kandydatka zobowiązani są złożyć pod rygorem odpowiedzialności karnej </w:t>
      </w:r>
      <w:r w:rsidRPr="00844B08">
        <w:rPr>
          <w:rFonts w:ascii="Times New Roman" w:hAnsi="Times New Roman" w:cs="Times New Roman"/>
          <w:sz w:val="24"/>
          <w:szCs w:val="24"/>
        </w:rPr>
        <w:lastRenderedPageBreak/>
        <w:t xml:space="preserve">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3E9F77F5" w14:textId="4D0DFE1A"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11.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0894F883" w14:textId="2CD9F9D2"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12. Dyrektor Żłobka jest zobowiązany do domagania się od osoby zatrudnianej na stanowisku opiekuna żłobkowego zaświadczenia z Krajowego Rejestru Karnego. </w:t>
      </w:r>
    </w:p>
    <w:p w14:paraId="0B0ADB9F" w14:textId="486E555A" w:rsidR="00050B86" w:rsidRPr="00844B08" w:rsidRDefault="00050B86" w:rsidP="00844B08">
      <w:pPr>
        <w:spacing w:line="360" w:lineRule="auto"/>
        <w:jc w:val="both"/>
        <w:rPr>
          <w:rFonts w:ascii="Times New Roman" w:hAnsi="Times New Roman" w:cs="Times New Roman"/>
          <w:sz w:val="24"/>
          <w:szCs w:val="24"/>
        </w:rPr>
      </w:pPr>
      <w:r w:rsidRPr="00844B08">
        <w:rPr>
          <w:rFonts w:ascii="Times New Roman" w:hAnsi="Times New Roman" w:cs="Times New Roman"/>
          <w:sz w:val="24"/>
          <w:szCs w:val="24"/>
        </w:rPr>
        <w:t xml:space="preserve">13. W przypadku niemożliwości przedstawienia zaświadczenia z Krajowego Rejestru Karnego dyrektor uzyskuje od kandydata/kandydatki oświadczenie o niekaralności oraz o toczących się postępowaniach przygotowawczych, sądowych i dyscyplinarnych. </w:t>
      </w:r>
    </w:p>
    <w:p w14:paraId="1C98C045" w14:textId="77777777" w:rsidR="006E7675" w:rsidRPr="00844B08" w:rsidRDefault="006E7675" w:rsidP="00844B08">
      <w:pPr>
        <w:spacing w:line="360" w:lineRule="auto"/>
        <w:jc w:val="both"/>
        <w:rPr>
          <w:rFonts w:ascii="Times New Roman" w:hAnsi="Times New Roman" w:cs="Times New Roman"/>
          <w:sz w:val="24"/>
          <w:szCs w:val="24"/>
        </w:rPr>
      </w:pPr>
    </w:p>
    <w:p w14:paraId="58FE38E8" w14:textId="77777777" w:rsidR="006E7675" w:rsidRDefault="006E7675" w:rsidP="00844B08">
      <w:pPr>
        <w:spacing w:line="360" w:lineRule="auto"/>
        <w:jc w:val="both"/>
        <w:rPr>
          <w:rFonts w:ascii="Times New Roman" w:hAnsi="Times New Roman" w:cs="Times New Roman"/>
          <w:sz w:val="24"/>
          <w:szCs w:val="24"/>
        </w:rPr>
      </w:pPr>
    </w:p>
    <w:p w14:paraId="658FC03D" w14:textId="77777777" w:rsidR="006E7675" w:rsidRDefault="006E7675" w:rsidP="00844B08">
      <w:pPr>
        <w:spacing w:line="360" w:lineRule="auto"/>
        <w:jc w:val="both"/>
        <w:rPr>
          <w:rFonts w:ascii="Times New Roman" w:hAnsi="Times New Roman" w:cs="Times New Roman"/>
          <w:sz w:val="24"/>
          <w:szCs w:val="24"/>
        </w:rPr>
      </w:pPr>
    </w:p>
    <w:p w14:paraId="58F662A6" w14:textId="77777777" w:rsidR="006E7675" w:rsidRDefault="006E7675" w:rsidP="00844B08">
      <w:pPr>
        <w:spacing w:line="360" w:lineRule="auto"/>
        <w:jc w:val="both"/>
        <w:rPr>
          <w:rFonts w:ascii="Times New Roman" w:hAnsi="Times New Roman" w:cs="Times New Roman"/>
          <w:sz w:val="24"/>
          <w:szCs w:val="24"/>
        </w:rPr>
      </w:pPr>
    </w:p>
    <w:p w14:paraId="6EDF64BB" w14:textId="77777777" w:rsidR="006E7675" w:rsidRDefault="006E7675" w:rsidP="00844B08">
      <w:pPr>
        <w:spacing w:line="360" w:lineRule="auto"/>
        <w:jc w:val="both"/>
        <w:rPr>
          <w:rFonts w:ascii="Times New Roman" w:hAnsi="Times New Roman" w:cs="Times New Roman"/>
          <w:sz w:val="24"/>
          <w:szCs w:val="24"/>
        </w:rPr>
      </w:pPr>
    </w:p>
    <w:p w14:paraId="2616C277" w14:textId="77777777" w:rsidR="006E7675" w:rsidRDefault="006E7675" w:rsidP="00844B08">
      <w:pPr>
        <w:spacing w:line="360" w:lineRule="auto"/>
        <w:jc w:val="both"/>
        <w:rPr>
          <w:rFonts w:ascii="Times New Roman" w:hAnsi="Times New Roman" w:cs="Times New Roman"/>
          <w:sz w:val="24"/>
          <w:szCs w:val="24"/>
        </w:rPr>
      </w:pPr>
    </w:p>
    <w:p w14:paraId="7181C02C" w14:textId="77777777" w:rsidR="006E7675" w:rsidRDefault="006E7675" w:rsidP="00050B86">
      <w:pPr>
        <w:rPr>
          <w:rFonts w:ascii="Times New Roman" w:hAnsi="Times New Roman" w:cs="Times New Roman"/>
          <w:sz w:val="24"/>
          <w:szCs w:val="24"/>
        </w:rPr>
      </w:pPr>
    </w:p>
    <w:p w14:paraId="0153F2C8" w14:textId="77777777" w:rsidR="006E7675" w:rsidRDefault="006E7675" w:rsidP="00050B86">
      <w:pPr>
        <w:rPr>
          <w:rFonts w:ascii="Times New Roman" w:hAnsi="Times New Roman" w:cs="Times New Roman"/>
          <w:sz w:val="24"/>
          <w:szCs w:val="24"/>
        </w:rPr>
      </w:pPr>
    </w:p>
    <w:p w14:paraId="5FA51F6E" w14:textId="77777777" w:rsidR="006E7675" w:rsidRDefault="006E7675" w:rsidP="00050B86">
      <w:pPr>
        <w:rPr>
          <w:rFonts w:ascii="Times New Roman" w:hAnsi="Times New Roman" w:cs="Times New Roman"/>
          <w:sz w:val="24"/>
          <w:szCs w:val="24"/>
        </w:rPr>
      </w:pPr>
    </w:p>
    <w:p w14:paraId="783148C7" w14:textId="77777777" w:rsidR="006E7675" w:rsidRPr="00D51806" w:rsidRDefault="00050B86" w:rsidP="006E7675">
      <w:pPr>
        <w:jc w:val="center"/>
        <w:rPr>
          <w:rFonts w:ascii="Times New Roman" w:hAnsi="Times New Roman" w:cs="Times New Roman"/>
          <w:b/>
          <w:bCs/>
          <w:sz w:val="24"/>
          <w:szCs w:val="24"/>
        </w:rPr>
      </w:pPr>
      <w:r w:rsidRPr="00D51806">
        <w:rPr>
          <w:rFonts w:ascii="Times New Roman" w:hAnsi="Times New Roman" w:cs="Times New Roman"/>
          <w:b/>
          <w:bCs/>
          <w:sz w:val="24"/>
          <w:szCs w:val="24"/>
        </w:rPr>
        <w:lastRenderedPageBreak/>
        <w:t xml:space="preserve">Oświadczenie o niekaralności i zobowiązaniu do przestrzegania </w:t>
      </w:r>
    </w:p>
    <w:p w14:paraId="758ECB5E" w14:textId="08B2F7A5" w:rsidR="00050B86" w:rsidRPr="00D51806" w:rsidRDefault="00050B86" w:rsidP="006E7675">
      <w:pPr>
        <w:jc w:val="center"/>
        <w:rPr>
          <w:rFonts w:ascii="Times New Roman" w:hAnsi="Times New Roman" w:cs="Times New Roman"/>
          <w:b/>
          <w:bCs/>
          <w:sz w:val="24"/>
          <w:szCs w:val="24"/>
        </w:rPr>
      </w:pPr>
      <w:r w:rsidRPr="00D51806">
        <w:rPr>
          <w:rFonts w:ascii="Times New Roman" w:hAnsi="Times New Roman" w:cs="Times New Roman"/>
          <w:b/>
          <w:bCs/>
          <w:sz w:val="24"/>
          <w:szCs w:val="24"/>
        </w:rPr>
        <w:t>podstawowych zasad ochrony</w:t>
      </w:r>
      <w:r w:rsidR="00D01673" w:rsidRPr="00D51806">
        <w:rPr>
          <w:rFonts w:ascii="Times New Roman" w:hAnsi="Times New Roman" w:cs="Times New Roman"/>
          <w:b/>
          <w:bCs/>
          <w:sz w:val="24"/>
          <w:szCs w:val="24"/>
        </w:rPr>
        <w:t xml:space="preserve"> </w:t>
      </w:r>
      <w:r w:rsidRPr="00D51806">
        <w:rPr>
          <w:rFonts w:ascii="Times New Roman" w:hAnsi="Times New Roman" w:cs="Times New Roman"/>
          <w:b/>
          <w:bCs/>
          <w:sz w:val="24"/>
          <w:szCs w:val="24"/>
        </w:rPr>
        <w:t>dzieci</w:t>
      </w:r>
    </w:p>
    <w:p w14:paraId="3D69A466" w14:textId="77777777" w:rsidR="00D01673" w:rsidRDefault="00D01673" w:rsidP="006E7675">
      <w:pPr>
        <w:jc w:val="center"/>
        <w:rPr>
          <w:rFonts w:ascii="Times New Roman" w:hAnsi="Times New Roman" w:cs="Times New Roman"/>
          <w:sz w:val="24"/>
          <w:szCs w:val="24"/>
        </w:rPr>
      </w:pPr>
    </w:p>
    <w:p w14:paraId="30E6FE7B" w14:textId="77777777" w:rsidR="00D01673" w:rsidRPr="00276EF4" w:rsidRDefault="00D01673" w:rsidP="006E7675">
      <w:pPr>
        <w:jc w:val="center"/>
        <w:rPr>
          <w:rFonts w:ascii="Times New Roman" w:hAnsi="Times New Roman" w:cs="Times New Roman"/>
          <w:sz w:val="24"/>
          <w:szCs w:val="24"/>
        </w:rPr>
      </w:pPr>
    </w:p>
    <w:p w14:paraId="021CC3AC" w14:textId="77777777"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248B4DF7" w14:textId="77777777"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(miejscowość i data) </w:t>
      </w:r>
    </w:p>
    <w:p w14:paraId="4E99A189" w14:textId="77777777" w:rsidR="006E7675" w:rsidRDefault="006E7675" w:rsidP="00050B86">
      <w:pPr>
        <w:rPr>
          <w:rFonts w:ascii="Times New Roman" w:hAnsi="Times New Roman" w:cs="Times New Roman"/>
          <w:sz w:val="24"/>
          <w:szCs w:val="24"/>
        </w:rPr>
      </w:pPr>
    </w:p>
    <w:p w14:paraId="41C5996F" w14:textId="77777777" w:rsidR="00D01673" w:rsidRDefault="00D01673" w:rsidP="00D01673">
      <w:pPr>
        <w:spacing w:line="480" w:lineRule="auto"/>
        <w:jc w:val="both"/>
        <w:rPr>
          <w:rFonts w:ascii="Times New Roman" w:hAnsi="Times New Roman" w:cs="Times New Roman"/>
          <w:sz w:val="24"/>
          <w:szCs w:val="24"/>
        </w:rPr>
      </w:pPr>
    </w:p>
    <w:p w14:paraId="5088F2F0" w14:textId="423DD911" w:rsidR="00050B86" w:rsidRPr="00276EF4" w:rsidRDefault="00050B86" w:rsidP="00D01673">
      <w:pPr>
        <w:spacing w:line="480" w:lineRule="auto"/>
        <w:jc w:val="both"/>
        <w:rPr>
          <w:rFonts w:ascii="Times New Roman" w:hAnsi="Times New Roman" w:cs="Times New Roman"/>
          <w:sz w:val="24"/>
          <w:szCs w:val="24"/>
        </w:rPr>
      </w:pPr>
      <w:r w:rsidRPr="00276EF4">
        <w:rPr>
          <w:rFonts w:ascii="Times New Roman" w:hAnsi="Times New Roman" w:cs="Times New Roman"/>
          <w:sz w:val="24"/>
          <w:szCs w:val="24"/>
        </w:rPr>
        <w:t>Ja,…………………………………………………………………, posiadający/-a numer PESEL ………………………………………, oświadczam, że nie byłem/-</w:t>
      </w:r>
      <w:proofErr w:type="spellStart"/>
      <w:r w:rsidRPr="00276EF4">
        <w:rPr>
          <w:rFonts w:ascii="Times New Roman" w:hAnsi="Times New Roman" w:cs="Times New Roman"/>
          <w:sz w:val="24"/>
          <w:szCs w:val="24"/>
        </w:rPr>
        <w:t>am</w:t>
      </w:r>
      <w:proofErr w:type="spellEnd"/>
      <w:r w:rsidRPr="00276EF4">
        <w:rPr>
          <w:rFonts w:ascii="Times New Roman" w:hAnsi="Times New Roman" w:cs="Times New Roman"/>
          <w:sz w:val="24"/>
          <w:szCs w:val="24"/>
        </w:rPr>
        <w:t xml:space="preserve"> skazany/-a za przestępstwo przeciwko wolności seksualnej i obyczajności lub przestępstwa z użyciem przemocy na szkodę małoletniego i nie toczy się przeciwko mnie żadne postępowanie karne ani dyscyplinarne w tym zakresie. Ponadto oświadczam, że zapoznałem/-</w:t>
      </w:r>
      <w:proofErr w:type="spellStart"/>
      <w:r w:rsidRPr="00276EF4">
        <w:rPr>
          <w:rFonts w:ascii="Times New Roman" w:hAnsi="Times New Roman" w:cs="Times New Roman"/>
          <w:sz w:val="24"/>
          <w:szCs w:val="24"/>
        </w:rPr>
        <w:t>am</w:t>
      </w:r>
      <w:proofErr w:type="spellEnd"/>
      <w:r w:rsidRPr="00276EF4">
        <w:rPr>
          <w:rFonts w:ascii="Times New Roman" w:hAnsi="Times New Roman" w:cs="Times New Roman"/>
          <w:sz w:val="24"/>
          <w:szCs w:val="24"/>
        </w:rPr>
        <w:t xml:space="preserve"> się z zasadami ochrony dzieci obowiązującymi</w:t>
      </w:r>
      <w:r w:rsidR="006E7675">
        <w:rPr>
          <w:rFonts w:ascii="Times New Roman" w:hAnsi="Times New Roman" w:cs="Times New Roman"/>
          <w:sz w:val="24"/>
          <w:szCs w:val="24"/>
        </w:rPr>
        <w:t xml:space="preserve"> </w:t>
      </w:r>
      <w:r w:rsidRPr="00276EF4">
        <w:rPr>
          <w:rFonts w:ascii="Times New Roman" w:hAnsi="Times New Roman" w:cs="Times New Roman"/>
          <w:sz w:val="24"/>
          <w:szCs w:val="24"/>
        </w:rPr>
        <w:t>w</w:t>
      </w:r>
      <w:r w:rsidR="00AE5509">
        <w:rPr>
          <w:rFonts w:ascii="Times New Roman" w:hAnsi="Times New Roman" w:cs="Times New Roman"/>
          <w:sz w:val="24"/>
          <w:szCs w:val="24"/>
        </w:rPr>
        <w:t xml:space="preserve"> Niep</w:t>
      </w:r>
      <w:r w:rsidR="00AE5509" w:rsidRPr="00844B08">
        <w:rPr>
          <w:rFonts w:ascii="Times New Roman" w:hAnsi="Times New Roman" w:cs="Times New Roman"/>
          <w:sz w:val="24"/>
          <w:szCs w:val="24"/>
        </w:rPr>
        <w:t xml:space="preserve">ublicznym Żłobku </w:t>
      </w:r>
      <w:proofErr w:type="spellStart"/>
      <w:r w:rsidR="00AE5509">
        <w:rPr>
          <w:rFonts w:ascii="Times New Roman" w:hAnsi="Times New Roman" w:cs="Times New Roman"/>
          <w:sz w:val="24"/>
          <w:szCs w:val="24"/>
        </w:rPr>
        <w:t>Hutniczek</w:t>
      </w:r>
      <w:proofErr w:type="spellEnd"/>
      <w:r w:rsidRPr="00276EF4">
        <w:rPr>
          <w:rFonts w:ascii="Times New Roman" w:hAnsi="Times New Roman" w:cs="Times New Roman"/>
          <w:sz w:val="24"/>
          <w:szCs w:val="24"/>
        </w:rPr>
        <w:t xml:space="preserve"> w Krakowie i zobowiązuję się do ich przestrzegania. </w:t>
      </w:r>
    </w:p>
    <w:p w14:paraId="3643861C" w14:textId="77777777" w:rsidR="006E7675" w:rsidRDefault="006E7675" w:rsidP="00050B86">
      <w:pPr>
        <w:rPr>
          <w:rFonts w:ascii="Times New Roman" w:hAnsi="Times New Roman" w:cs="Times New Roman"/>
          <w:sz w:val="24"/>
          <w:szCs w:val="24"/>
        </w:rPr>
      </w:pPr>
    </w:p>
    <w:p w14:paraId="659746AB" w14:textId="77777777" w:rsidR="006E7675" w:rsidRDefault="006E7675" w:rsidP="006E7675">
      <w:pPr>
        <w:jc w:val="right"/>
        <w:rPr>
          <w:rFonts w:ascii="Times New Roman" w:hAnsi="Times New Roman" w:cs="Times New Roman"/>
          <w:sz w:val="24"/>
          <w:szCs w:val="24"/>
        </w:rPr>
      </w:pPr>
    </w:p>
    <w:p w14:paraId="30DCC6A4" w14:textId="577CB0CB"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20BD592C" w14:textId="77777777"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(podpis) </w:t>
      </w:r>
    </w:p>
    <w:p w14:paraId="02AC1F82" w14:textId="77777777" w:rsidR="006E7675" w:rsidRDefault="006E7675" w:rsidP="00050B86">
      <w:pPr>
        <w:rPr>
          <w:rFonts w:ascii="Times New Roman" w:hAnsi="Times New Roman" w:cs="Times New Roman"/>
          <w:sz w:val="24"/>
          <w:szCs w:val="24"/>
        </w:rPr>
      </w:pPr>
    </w:p>
    <w:p w14:paraId="0A23F306" w14:textId="77777777" w:rsidR="006E7675" w:rsidRDefault="006E7675" w:rsidP="00050B86">
      <w:pPr>
        <w:rPr>
          <w:rFonts w:ascii="Times New Roman" w:hAnsi="Times New Roman" w:cs="Times New Roman"/>
          <w:sz w:val="24"/>
          <w:szCs w:val="24"/>
        </w:rPr>
      </w:pPr>
    </w:p>
    <w:p w14:paraId="43B7C452" w14:textId="77777777" w:rsidR="006E7675" w:rsidRDefault="006E7675" w:rsidP="00050B86">
      <w:pPr>
        <w:rPr>
          <w:rFonts w:ascii="Times New Roman" w:hAnsi="Times New Roman" w:cs="Times New Roman"/>
          <w:sz w:val="24"/>
          <w:szCs w:val="24"/>
        </w:rPr>
      </w:pPr>
    </w:p>
    <w:p w14:paraId="41E2C83F" w14:textId="77777777" w:rsidR="006E7675" w:rsidRDefault="006E7675" w:rsidP="00050B86">
      <w:pPr>
        <w:rPr>
          <w:rFonts w:ascii="Times New Roman" w:hAnsi="Times New Roman" w:cs="Times New Roman"/>
          <w:sz w:val="24"/>
          <w:szCs w:val="24"/>
        </w:rPr>
      </w:pPr>
    </w:p>
    <w:p w14:paraId="216AA174" w14:textId="77777777" w:rsidR="006E7675" w:rsidRDefault="006E7675" w:rsidP="00050B86">
      <w:pPr>
        <w:rPr>
          <w:rFonts w:ascii="Times New Roman" w:hAnsi="Times New Roman" w:cs="Times New Roman"/>
          <w:sz w:val="24"/>
          <w:szCs w:val="24"/>
        </w:rPr>
      </w:pPr>
    </w:p>
    <w:p w14:paraId="019A3F81" w14:textId="77777777" w:rsidR="006E7675" w:rsidRDefault="006E7675" w:rsidP="00050B86">
      <w:pPr>
        <w:rPr>
          <w:rFonts w:ascii="Times New Roman" w:hAnsi="Times New Roman" w:cs="Times New Roman"/>
          <w:sz w:val="24"/>
          <w:szCs w:val="24"/>
        </w:rPr>
      </w:pPr>
    </w:p>
    <w:p w14:paraId="5AC4B7B1" w14:textId="77777777" w:rsidR="006E7675" w:rsidRDefault="006E7675" w:rsidP="00050B86">
      <w:pPr>
        <w:rPr>
          <w:rFonts w:ascii="Times New Roman" w:hAnsi="Times New Roman" w:cs="Times New Roman"/>
          <w:sz w:val="24"/>
          <w:szCs w:val="24"/>
        </w:rPr>
      </w:pPr>
    </w:p>
    <w:p w14:paraId="59FC4C8A" w14:textId="77777777" w:rsidR="006E7675" w:rsidRDefault="006E7675" w:rsidP="00050B86">
      <w:pPr>
        <w:rPr>
          <w:rFonts w:ascii="Times New Roman" w:hAnsi="Times New Roman" w:cs="Times New Roman"/>
          <w:sz w:val="24"/>
          <w:szCs w:val="24"/>
        </w:rPr>
      </w:pPr>
    </w:p>
    <w:p w14:paraId="11E83EC0" w14:textId="77777777" w:rsidR="006E7675" w:rsidRDefault="006E7675" w:rsidP="00050B86">
      <w:pPr>
        <w:rPr>
          <w:rFonts w:ascii="Times New Roman" w:hAnsi="Times New Roman" w:cs="Times New Roman"/>
          <w:sz w:val="24"/>
          <w:szCs w:val="24"/>
        </w:rPr>
      </w:pPr>
    </w:p>
    <w:p w14:paraId="1B12AD6D" w14:textId="1F5D8B96" w:rsidR="00050B86" w:rsidRPr="006E7675" w:rsidRDefault="00050B86" w:rsidP="00D01673">
      <w:pPr>
        <w:jc w:val="right"/>
        <w:rPr>
          <w:rFonts w:ascii="Times New Roman" w:hAnsi="Times New Roman" w:cs="Times New Roman"/>
          <w:b/>
          <w:bCs/>
          <w:sz w:val="24"/>
          <w:szCs w:val="24"/>
        </w:rPr>
      </w:pPr>
      <w:r w:rsidRPr="006E7675">
        <w:rPr>
          <w:rFonts w:ascii="Times New Roman" w:hAnsi="Times New Roman" w:cs="Times New Roman"/>
          <w:b/>
          <w:bCs/>
          <w:sz w:val="24"/>
          <w:szCs w:val="24"/>
        </w:rPr>
        <w:lastRenderedPageBreak/>
        <w:t xml:space="preserve">Załącznik nr 2 </w:t>
      </w:r>
    </w:p>
    <w:p w14:paraId="323438FC" w14:textId="77777777" w:rsidR="00D01673" w:rsidRDefault="00D01673" w:rsidP="006E7675">
      <w:pPr>
        <w:jc w:val="right"/>
        <w:rPr>
          <w:rFonts w:ascii="Times New Roman" w:hAnsi="Times New Roman" w:cs="Times New Roman"/>
          <w:sz w:val="24"/>
          <w:szCs w:val="24"/>
        </w:rPr>
      </w:pPr>
    </w:p>
    <w:p w14:paraId="3693EA2B" w14:textId="4B91C4B5"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Kraków, </w:t>
      </w:r>
      <w:proofErr w:type="spellStart"/>
      <w:r w:rsidRPr="00276EF4">
        <w:rPr>
          <w:rFonts w:ascii="Times New Roman" w:hAnsi="Times New Roman" w:cs="Times New Roman"/>
          <w:sz w:val="24"/>
          <w:szCs w:val="24"/>
        </w:rPr>
        <w:t>dn</w:t>
      </w:r>
      <w:proofErr w:type="spellEnd"/>
      <w:r w:rsidRPr="00276EF4">
        <w:rPr>
          <w:rFonts w:ascii="Times New Roman" w:hAnsi="Times New Roman" w:cs="Times New Roman"/>
          <w:sz w:val="24"/>
          <w:szCs w:val="24"/>
        </w:rPr>
        <w:t xml:space="preserve">…………………. </w:t>
      </w:r>
    </w:p>
    <w:p w14:paraId="5BBDACB8" w14:textId="77777777" w:rsidR="006E7675" w:rsidRDefault="006E7675" w:rsidP="006E7675">
      <w:pPr>
        <w:jc w:val="center"/>
        <w:rPr>
          <w:rFonts w:ascii="Times New Roman" w:hAnsi="Times New Roman" w:cs="Times New Roman"/>
          <w:b/>
          <w:bCs/>
          <w:sz w:val="24"/>
          <w:szCs w:val="24"/>
        </w:rPr>
      </w:pPr>
    </w:p>
    <w:p w14:paraId="638B369B" w14:textId="1697E5D7" w:rsidR="00050B86" w:rsidRPr="006E7675" w:rsidRDefault="00050B86" w:rsidP="006E7675">
      <w:pPr>
        <w:jc w:val="center"/>
        <w:rPr>
          <w:rFonts w:ascii="Times New Roman" w:hAnsi="Times New Roman" w:cs="Times New Roman"/>
          <w:b/>
          <w:bCs/>
          <w:sz w:val="24"/>
          <w:szCs w:val="24"/>
        </w:rPr>
      </w:pPr>
      <w:r w:rsidRPr="006E7675">
        <w:rPr>
          <w:rFonts w:ascii="Times New Roman" w:hAnsi="Times New Roman" w:cs="Times New Roman"/>
          <w:b/>
          <w:bCs/>
          <w:sz w:val="24"/>
          <w:szCs w:val="24"/>
        </w:rPr>
        <w:t>Notatka ze zdarzenia</w:t>
      </w:r>
    </w:p>
    <w:p w14:paraId="3CAC7099" w14:textId="77777777" w:rsidR="00D01673" w:rsidRDefault="00D01673" w:rsidP="00050B86">
      <w:pPr>
        <w:rPr>
          <w:rFonts w:ascii="Times New Roman" w:hAnsi="Times New Roman" w:cs="Times New Roman"/>
          <w:sz w:val="24"/>
          <w:szCs w:val="24"/>
        </w:rPr>
      </w:pPr>
    </w:p>
    <w:p w14:paraId="6EBAC0FB" w14:textId="4054224A"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Imię i nazwisko dziecka………………………………………………………………………… </w:t>
      </w:r>
    </w:p>
    <w:p w14:paraId="0D8A53E0" w14:textId="6E210C14"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Grupa:</w:t>
      </w:r>
      <w:r w:rsidR="00D01673">
        <w:rPr>
          <w:rFonts w:ascii="Times New Roman" w:hAnsi="Times New Roman" w:cs="Times New Roman"/>
          <w:sz w:val="24"/>
          <w:szCs w:val="24"/>
        </w:rPr>
        <w:t>…</w:t>
      </w:r>
      <w:r w:rsidRPr="00276EF4">
        <w:rPr>
          <w:rFonts w:ascii="Times New Roman" w:hAnsi="Times New Roman" w:cs="Times New Roman"/>
          <w:sz w:val="24"/>
          <w:szCs w:val="24"/>
        </w:rPr>
        <w:t xml:space="preserve">………………………………………………………………………………………... </w:t>
      </w:r>
    </w:p>
    <w:p w14:paraId="0EC06110"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Opis sytuacji, zdarzenia: </w:t>
      </w:r>
    </w:p>
    <w:p w14:paraId="05586E7E" w14:textId="5C591829"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w:t>
      </w:r>
    </w:p>
    <w:p w14:paraId="2C939CC9" w14:textId="6100B96E"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35F289A9" w14:textId="73D6974F"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3497EC8A" w14:textId="0A77B68D"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435A434C" w14:textId="2DA2F4A6"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78D49A4A" w14:textId="5F904B56"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0F30075D" w14:textId="3DA70393"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409745A4" w14:textId="4B40F65E"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065769AA" w14:textId="1638576E"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627D645D" w14:textId="0A7EE44A"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7F803A2B" w14:textId="4108AFBE"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75448385" w14:textId="054AE318"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607687EA" w14:textId="24F6C5BE"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3E490CED" w14:textId="2A0CE271"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1381AFAD" w14:textId="4B57C96A"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 </w:t>
      </w:r>
    </w:p>
    <w:p w14:paraId="26EF6311" w14:textId="77777777" w:rsidR="006E7675" w:rsidRDefault="006E7675" w:rsidP="00050B86">
      <w:pPr>
        <w:rPr>
          <w:rFonts w:ascii="Times New Roman" w:hAnsi="Times New Roman" w:cs="Times New Roman"/>
          <w:sz w:val="24"/>
          <w:szCs w:val="24"/>
        </w:rPr>
      </w:pPr>
    </w:p>
    <w:p w14:paraId="1F18B90E" w14:textId="77777777" w:rsidR="00D01673" w:rsidRDefault="00D01673" w:rsidP="00050B86">
      <w:pPr>
        <w:rPr>
          <w:rFonts w:ascii="Times New Roman" w:hAnsi="Times New Roman" w:cs="Times New Roman"/>
          <w:sz w:val="24"/>
          <w:szCs w:val="24"/>
        </w:rPr>
      </w:pPr>
    </w:p>
    <w:p w14:paraId="713D2F93" w14:textId="01D6C27A"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53570F4A" w14:textId="77777777" w:rsidR="00050B86" w:rsidRPr="00276EF4" w:rsidRDefault="00050B86" w:rsidP="006E7675">
      <w:pPr>
        <w:jc w:val="right"/>
        <w:rPr>
          <w:rFonts w:ascii="Times New Roman" w:hAnsi="Times New Roman" w:cs="Times New Roman"/>
          <w:sz w:val="24"/>
          <w:szCs w:val="24"/>
        </w:rPr>
      </w:pPr>
      <w:r w:rsidRPr="00276EF4">
        <w:rPr>
          <w:rFonts w:ascii="Times New Roman" w:hAnsi="Times New Roman" w:cs="Times New Roman"/>
          <w:sz w:val="24"/>
          <w:szCs w:val="24"/>
        </w:rPr>
        <w:t xml:space="preserve">(podpis pracownika) </w:t>
      </w:r>
    </w:p>
    <w:p w14:paraId="60405462" w14:textId="77777777" w:rsidR="006E7675" w:rsidRDefault="006E7675" w:rsidP="00050B86">
      <w:pPr>
        <w:rPr>
          <w:rFonts w:ascii="Times New Roman" w:hAnsi="Times New Roman" w:cs="Times New Roman"/>
          <w:sz w:val="24"/>
          <w:szCs w:val="24"/>
        </w:rPr>
      </w:pPr>
    </w:p>
    <w:p w14:paraId="4717386E" w14:textId="77777777" w:rsidR="006E7675" w:rsidRDefault="006E7675" w:rsidP="00050B86">
      <w:pPr>
        <w:rPr>
          <w:rFonts w:ascii="Times New Roman" w:hAnsi="Times New Roman" w:cs="Times New Roman"/>
          <w:sz w:val="24"/>
          <w:szCs w:val="24"/>
        </w:rPr>
      </w:pPr>
    </w:p>
    <w:p w14:paraId="4DF27182" w14:textId="1280023D" w:rsidR="00050B86" w:rsidRPr="006E7675" w:rsidRDefault="00050B86" w:rsidP="00D01673">
      <w:pPr>
        <w:jc w:val="right"/>
        <w:rPr>
          <w:rFonts w:ascii="Times New Roman" w:hAnsi="Times New Roman" w:cs="Times New Roman"/>
          <w:b/>
          <w:bCs/>
          <w:sz w:val="24"/>
          <w:szCs w:val="24"/>
        </w:rPr>
      </w:pPr>
      <w:r w:rsidRPr="006E7675">
        <w:rPr>
          <w:rFonts w:ascii="Times New Roman" w:hAnsi="Times New Roman" w:cs="Times New Roman"/>
          <w:b/>
          <w:bCs/>
          <w:sz w:val="24"/>
          <w:szCs w:val="24"/>
        </w:rPr>
        <w:lastRenderedPageBreak/>
        <w:t>Załącznik nr 3</w:t>
      </w:r>
    </w:p>
    <w:p w14:paraId="711E1794" w14:textId="77777777" w:rsidR="00D01673" w:rsidRDefault="00D01673" w:rsidP="00D01673">
      <w:pPr>
        <w:jc w:val="center"/>
        <w:rPr>
          <w:rFonts w:ascii="Times New Roman" w:hAnsi="Times New Roman" w:cs="Times New Roman"/>
          <w:sz w:val="24"/>
          <w:szCs w:val="24"/>
        </w:rPr>
      </w:pPr>
    </w:p>
    <w:p w14:paraId="68F96A15" w14:textId="5B44953C" w:rsidR="00050B86" w:rsidRPr="00D51806" w:rsidRDefault="00050B86" w:rsidP="00D01673">
      <w:pPr>
        <w:jc w:val="center"/>
        <w:rPr>
          <w:rFonts w:ascii="Times New Roman" w:hAnsi="Times New Roman" w:cs="Times New Roman"/>
          <w:b/>
          <w:bCs/>
          <w:sz w:val="24"/>
          <w:szCs w:val="24"/>
        </w:rPr>
      </w:pPr>
      <w:r w:rsidRPr="00D51806">
        <w:rPr>
          <w:rFonts w:ascii="Times New Roman" w:hAnsi="Times New Roman" w:cs="Times New Roman"/>
          <w:b/>
          <w:bCs/>
          <w:sz w:val="24"/>
          <w:szCs w:val="24"/>
        </w:rPr>
        <w:t>Protokół interwencji w przypadku zastosowania procedur podejrzenia</w:t>
      </w:r>
    </w:p>
    <w:p w14:paraId="76265B85" w14:textId="698F158C" w:rsidR="00050B86" w:rsidRPr="00D51806" w:rsidRDefault="00050B86" w:rsidP="00D01673">
      <w:pPr>
        <w:jc w:val="center"/>
        <w:rPr>
          <w:rFonts w:ascii="Times New Roman" w:hAnsi="Times New Roman" w:cs="Times New Roman"/>
          <w:b/>
          <w:bCs/>
          <w:sz w:val="24"/>
          <w:szCs w:val="24"/>
        </w:rPr>
      </w:pPr>
      <w:r w:rsidRPr="00D51806">
        <w:rPr>
          <w:rFonts w:ascii="Times New Roman" w:hAnsi="Times New Roman" w:cs="Times New Roman"/>
          <w:b/>
          <w:bCs/>
          <w:sz w:val="24"/>
          <w:szCs w:val="24"/>
        </w:rPr>
        <w:t>krzywdzenia lub krzywdzenia małoletniego</w:t>
      </w:r>
      <w:r w:rsidR="009B1A0F" w:rsidRPr="00D51806">
        <w:rPr>
          <w:rFonts w:ascii="Times New Roman" w:hAnsi="Times New Roman" w:cs="Times New Roman"/>
          <w:b/>
          <w:bCs/>
          <w:sz w:val="24"/>
          <w:szCs w:val="24"/>
        </w:rPr>
        <w:t xml:space="preserve"> </w:t>
      </w:r>
      <w:r w:rsidR="004C5F26" w:rsidRPr="00D51806">
        <w:rPr>
          <w:rFonts w:ascii="Times New Roman" w:hAnsi="Times New Roman" w:cs="Times New Roman"/>
          <w:b/>
          <w:bCs/>
          <w:sz w:val="24"/>
          <w:szCs w:val="24"/>
        </w:rPr>
        <w:t xml:space="preserve">w </w:t>
      </w:r>
      <w:r w:rsidR="009B1A0F" w:rsidRPr="00D51806">
        <w:rPr>
          <w:rFonts w:ascii="Times New Roman" w:hAnsi="Times New Roman" w:cs="Times New Roman"/>
          <w:b/>
          <w:bCs/>
          <w:sz w:val="24"/>
          <w:szCs w:val="24"/>
        </w:rPr>
        <w:t xml:space="preserve">Niepublicznym Żłobku </w:t>
      </w:r>
      <w:proofErr w:type="spellStart"/>
      <w:r w:rsidR="009B1A0F" w:rsidRPr="00D51806">
        <w:rPr>
          <w:rFonts w:ascii="Times New Roman" w:hAnsi="Times New Roman" w:cs="Times New Roman"/>
          <w:b/>
          <w:bCs/>
          <w:sz w:val="24"/>
          <w:szCs w:val="24"/>
        </w:rPr>
        <w:t>Hutniczek</w:t>
      </w:r>
      <w:proofErr w:type="spellEnd"/>
    </w:p>
    <w:p w14:paraId="45F7EA35" w14:textId="77777777" w:rsidR="006E7675" w:rsidRDefault="006E7675" w:rsidP="00050B86">
      <w:pPr>
        <w:rPr>
          <w:rFonts w:ascii="Times New Roman" w:hAnsi="Times New Roman" w:cs="Times New Roman"/>
          <w:sz w:val="24"/>
          <w:szCs w:val="24"/>
        </w:rPr>
      </w:pPr>
    </w:p>
    <w:p w14:paraId="2BAB91A4" w14:textId="77777777" w:rsidR="006E7675" w:rsidRDefault="006E7675" w:rsidP="00050B86">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256"/>
        <w:gridCol w:w="5806"/>
      </w:tblGrid>
      <w:tr w:rsidR="006E7675" w14:paraId="200189CE" w14:textId="77777777" w:rsidTr="006E7675">
        <w:tc>
          <w:tcPr>
            <w:tcW w:w="3256" w:type="dxa"/>
          </w:tcPr>
          <w:p w14:paraId="69736AE0" w14:textId="0BD80485" w:rsidR="006E7675" w:rsidRPr="00276EF4" w:rsidRDefault="006E7675" w:rsidP="006E7675">
            <w:pPr>
              <w:rPr>
                <w:rFonts w:ascii="Times New Roman" w:hAnsi="Times New Roman" w:cs="Times New Roman"/>
                <w:sz w:val="24"/>
                <w:szCs w:val="24"/>
              </w:rPr>
            </w:pPr>
            <w:r w:rsidRPr="00276EF4">
              <w:rPr>
                <w:rFonts w:ascii="Times New Roman" w:hAnsi="Times New Roman" w:cs="Times New Roman"/>
                <w:sz w:val="24"/>
                <w:szCs w:val="24"/>
              </w:rPr>
              <w:t xml:space="preserve">1. Data i miejsce sporządzenia dokumentu </w:t>
            </w:r>
          </w:p>
          <w:p w14:paraId="33627CE9" w14:textId="77777777" w:rsidR="006E7675" w:rsidRDefault="006E7675" w:rsidP="00050B86">
            <w:pPr>
              <w:rPr>
                <w:rFonts w:ascii="Times New Roman" w:hAnsi="Times New Roman" w:cs="Times New Roman"/>
                <w:sz w:val="24"/>
                <w:szCs w:val="24"/>
              </w:rPr>
            </w:pPr>
          </w:p>
        </w:tc>
        <w:tc>
          <w:tcPr>
            <w:tcW w:w="5806" w:type="dxa"/>
          </w:tcPr>
          <w:p w14:paraId="645EB2E3" w14:textId="77777777" w:rsidR="006E7675" w:rsidRDefault="006E7675" w:rsidP="00050B86">
            <w:pPr>
              <w:rPr>
                <w:rFonts w:ascii="Times New Roman" w:hAnsi="Times New Roman" w:cs="Times New Roman"/>
                <w:sz w:val="24"/>
                <w:szCs w:val="24"/>
              </w:rPr>
            </w:pPr>
          </w:p>
        </w:tc>
      </w:tr>
      <w:tr w:rsidR="006E7675" w14:paraId="6AF21940" w14:textId="77777777" w:rsidTr="006E7675">
        <w:tc>
          <w:tcPr>
            <w:tcW w:w="3256" w:type="dxa"/>
          </w:tcPr>
          <w:p w14:paraId="7610676B" w14:textId="4B431CC2" w:rsidR="006E7675" w:rsidRDefault="006E7675" w:rsidP="006E7675">
            <w:pPr>
              <w:spacing w:after="160" w:line="259" w:lineRule="auto"/>
              <w:rPr>
                <w:rFonts w:ascii="Times New Roman" w:hAnsi="Times New Roman" w:cs="Times New Roman"/>
                <w:sz w:val="24"/>
                <w:szCs w:val="24"/>
              </w:rPr>
            </w:pPr>
            <w:r w:rsidRPr="00276EF4">
              <w:rPr>
                <w:rFonts w:ascii="Times New Roman" w:hAnsi="Times New Roman" w:cs="Times New Roman"/>
                <w:sz w:val="24"/>
                <w:szCs w:val="24"/>
              </w:rPr>
              <w:t xml:space="preserve">2. Małoletni, wobec którego zachodzi podejrzenie krzywdzenia lub krzywdzenie </w:t>
            </w:r>
          </w:p>
        </w:tc>
        <w:tc>
          <w:tcPr>
            <w:tcW w:w="5806" w:type="dxa"/>
          </w:tcPr>
          <w:p w14:paraId="6E5C6DED" w14:textId="77777777" w:rsidR="006E7675" w:rsidRDefault="006E7675" w:rsidP="00050B86">
            <w:pPr>
              <w:rPr>
                <w:rFonts w:ascii="Times New Roman" w:hAnsi="Times New Roman" w:cs="Times New Roman"/>
                <w:sz w:val="24"/>
                <w:szCs w:val="24"/>
              </w:rPr>
            </w:pPr>
          </w:p>
        </w:tc>
      </w:tr>
      <w:tr w:rsidR="006E7675" w14:paraId="127354EB" w14:textId="77777777" w:rsidTr="006E7675">
        <w:tc>
          <w:tcPr>
            <w:tcW w:w="3256" w:type="dxa"/>
          </w:tcPr>
          <w:p w14:paraId="64BFABB3" w14:textId="68B3097A" w:rsidR="006E7675" w:rsidRDefault="006E7675" w:rsidP="006E7675">
            <w:pPr>
              <w:spacing w:after="160" w:line="259" w:lineRule="auto"/>
              <w:rPr>
                <w:rFonts w:ascii="Times New Roman" w:hAnsi="Times New Roman" w:cs="Times New Roman"/>
                <w:sz w:val="24"/>
                <w:szCs w:val="24"/>
              </w:rPr>
            </w:pPr>
            <w:r w:rsidRPr="00276EF4">
              <w:rPr>
                <w:rFonts w:ascii="Times New Roman" w:hAnsi="Times New Roman" w:cs="Times New Roman"/>
                <w:sz w:val="24"/>
                <w:szCs w:val="24"/>
              </w:rPr>
              <w:t xml:space="preserve">3. Osoba stwierdzająca wystąpienie podejrzenia krzywdzenia lub krzywdzenie </w:t>
            </w:r>
            <w:r>
              <w:rPr>
                <w:rFonts w:ascii="Times New Roman" w:hAnsi="Times New Roman" w:cs="Times New Roman"/>
                <w:sz w:val="24"/>
                <w:szCs w:val="24"/>
              </w:rPr>
              <w:t>m</w:t>
            </w:r>
            <w:r w:rsidRPr="00276EF4">
              <w:rPr>
                <w:rFonts w:ascii="Times New Roman" w:hAnsi="Times New Roman" w:cs="Times New Roman"/>
                <w:sz w:val="24"/>
                <w:szCs w:val="24"/>
              </w:rPr>
              <w:t xml:space="preserve">ałoletniego </w:t>
            </w:r>
          </w:p>
        </w:tc>
        <w:tc>
          <w:tcPr>
            <w:tcW w:w="5806" w:type="dxa"/>
          </w:tcPr>
          <w:p w14:paraId="282AF12F" w14:textId="77777777" w:rsidR="006E7675" w:rsidRDefault="006E7675" w:rsidP="00050B86">
            <w:pPr>
              <w:rPr>
                <w:rFonts w:ascii="Times New Roman" w:hAnsi="Times New Roman" w:cs="Times New Roman"/>
                <w:sz w:val="24"/>
                <w:szCs w:val="24"/>
              </w:rPr>
            </w:pPr>
          </w:p>
        </w:tc>
      </w:tr>
      <w:tr w:rsidR="006E7675" w14:paraId="42EE06DA" w14:textId="77777777" w:rsidTr="006E7675">
        <w:tc>
          <w:tcPr>
            <w:tcW w:w="3256" w:type="dxa"/>
          </w:tcPr>
          <w:p w14:paraId="6D8D81BA" w14:textId="393C2619" w:rsidR="006E7675" w:rsidRDefault="006E7675" w:rsidP="006E7675">
            <w:pPr>
              <w:spacing w:after="160" w:line="259" w:lineRule="auto"/>
              <w:rPr>
                <w:rFonts w:ascii="Times New Roman" w:hAnsi="Times New Roman" w:cs="Times New Roman"/>
                <w:sz w:val="24"/>
                <w:szCs w:val="24"/>
              </w:rPr>
            </w:pPr>
            <w:r w:rsidRPr="00276EF4">
              <w:rPr>
                <w:rFonts w:ascii="Times New Roman" w:hAnsi="Times New Roman" w:cs="Times New Roman"/>
                <w:sz w:val="24"/>
                <w:szCs w:val="24"/>
              </w:rPr>
              <w:t xml:space="preserve">4. Data podejrzenia krzywdzenia lub krzywdzenia małoletniego, miejsce </w:t>
            </w:r>
          </w:p>
        </w:tc>
        <w:tc>
          <w:tcPr>
            <w:tcW w:w="5806" w:type="dxa"/>
          </w:tcPr>
          <w:p w14:paraId="68B6ABE9" w14:textId="77777777" w:rsidR="006E7675" w:rsidRDefault="006E7675" w:rsidP="00050B86">
            <w:pPr>
              <w:rPr>
                <w:rFonts w:ascii="Times New Roman" w:hAnsi="Times New Roman" w:cs="Times New Roman"/>
                <w:sz w:val="24"/>
                <w:szCs w:val="24"/>
              </w:rPr>
            </w:pPr>
          </w:p>
        </w:tc>
      </w:tr>
      <w:tr w:rsidR="006E7675" w14:paraId="62736CBA" w14:textId="77777777" w:rsidTr="006E7675">
        <w:tc>
          <w:tcPr>
            <w:tcW w:w="3256" w:type="dxa"/>
          </w:tcPr>
          <w:p w14:paraId="4089A0AD" w14:textId="5F22F0C6" w:rsidR="006E7675" w:rsidRDefault="006E7675" w:rsidP="006E7675">
            <w:pPr>
              <w:spacing w:after="160" w:line="259" w:lineRule="auto"/>
              <w:rPr>
                <w:rFonts w:ascii="Times New Roman" w:hAnsi="Times New Roman" w:cs="Times New Roman"/>
                <w:sz w:val="24"/>
                <w:szCs w:val="24"/>
              </w:rPr>
            </w:pPr>
            <w:r w:rsidRPr="00276EF4">
              <w:rPr>
                <w:rFonts w:ascii="Times New Roman" w:hAnsi="Times New Roman" w:cs="Times New Roman"/>
                <w:sz w:val="24"/>
                <w:szCs w:val="24"/>
              </w:rPr>
              <w:t xml:space="preserve">5. Osoba/osoby podejrzane o krzywdzenie lub krzywdzące małoletniego </w:t>
            </w:r>
          </w:p>
        </w:tc>
        <w:tc>
          <w:tcPr>
            <w:tcW w:w="5806" w:type="dxa"/>
          </w:tcPr>
          <w:p w14:paraId="7AE5F19F" w14:textId="77777777" w:rsidR="006E7675" w:rsidRDefault="006E7675" w:rsidP="00050B86">
            <w:pPr>
              <w:rPr>
                <w:rFonts w:ascii="Times New Roman" w:hAnsi="Times New Roman" w:cs="Times New Roman"/>
                <w:sz w:val="24"/>
                <w:szCs w:val="24"/>
              </w:rPr>
            </w:pPr>
          </w:p>
        </w:tc>
      </w:tr>
      <w:tr w:rsidR="006E7675" w14:paraId="6B914842" w14:textId="77777777" w:rsidTr="006E7675">
        <w:tc>
          <w:tcPr>
            <w:tcW w:w="3256" w:type="dxa"/>
          </w:tcPr>
          <w:p w14:paraId="28C1F21C" w14:textId="357EE832" w:rsidR="00736741" w:rsidRDefault="00736741" w:rsidP="00736741">
            <w:pPr>
              <w:spacing w:after="160" w:line="259" w:lineRule="auto"/>
              <w:rPr>
                <w:rFonts w:ascii="Times New Roman" w:hAnsi="Times New Roman" w:cs="Times New Roman"/>
                <w:sz w:val="24"/>
                <w:szCs w:val="24"/>
              </w:rPr>
            </w:pPr>
            <w:r w:rsidRPr="00276EF4">
              <w:rPr>
                <w:rFonts w:ascii="Times New Roman" w:hAnsi="Times New Roman" w:cs="Times New Roman"/>
                <w:sz w:val="24"/>
                <w:szCs w:val="24"/>
              </w:rPr>
              <w:t xml:space="preserve">6. Opis rodzaju krzywdzenia lub podejrzenia krzywdzenia małoletniego </w:t>
            </w:r>
          </w:p>
          <w:p w14:paraId="5677BE0F" w14:textId="77777777" w:rsidR="00D01673" w:rsidRDefault="00D01673" w:rsidP="00736741">
            <w:pPr>
              <w:spacing w:after="160" w:line="259" w:lineRule="auto"/>
              <w:rPr>
                <w:rFonts w:ascii="Times New Roman" w:hAnsi="Times New Roman" w:cs="Times New Roman"/>
                <w:sz w:val="24"/>
                <w:szCs w:val="24"/>
              </w:rPr>
            </w:pPr>
          </w:p>
          <w:p w14:paraId="398E9753" w14:textId="77777777" w:rsidR="00D01673" w:rsidRPr="00276EF4" w:rsidRDefault="00D01673" w:rsidP="00736741">
            <w:pPr>
              <w:rPr>
                <w:rFonts w:ascii="Times New Roman" w:hAnsi="Times New Roman" w:cs="Times New Roman"/>
                <w:sz w:val="24"/>
                <w:szCs w:val="24"/>
              </w:rPr>
            </w:pPr>
          </w:p>
          <w:p w14:paraId="011F011A" w14:textId="77777777" w:rsidR="006E7675" w:rsidRDefault="006E7675" w:rsidP="00050B86">
            <w:pPr>
              <w:rPr>
                <w:rFonts w:ascii="Times New Roman" w:hAnsi="Times New Roman" w:cs="Times New Roman"/>
                <w:sz w:val="24"/>
                <w:szCs w:val="24"/>
              </w:rPr>
            </w:pPr>
          </w:p>
        </w:tc>
        <w:tc>
          <w:tcPr>
            <w:tcW w:w="5806" w:type="dxa"/>
          </w:tcPr>
          <w:p w14:paraId="1D79FAA5" w14:textId="77777777" w:rsidR="006E7675" w:rsidRDefault="006E7675" w:rsidP="00050B86">
            <w:pPr>
              <w:rPr>
                <w:rFonts w:ascii="Times New Roman" w:hAnsi="Times New Roman" w:cs="Times New Roman"/>
                <w:sz w:val="24"/>
                <w:szCs w:val="24"/>
              </w:rPr>
            </w:pPr>
          </w:p>
        </w:tc>
      </w:tr>
      <w:tr w:rsidR="006E7675" w14:paraId="5726F6C4" w14:textId="77777777" w:rsidTr="006E7675">
        <w:tc>
          <w:tcPr>
            <w:tcW w:w="3256" w:type="dxa"/>
          </w:tcPr>
          <w:p w14:paraId="08235A4A" w14:textId="2DA45D10"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7. Osoby i instytucje, które zostały powiadomione, w tym formy interwencji (m.in.: powiadomienie pomocy społecznej, policji, sądu </w:t>
            </w:r>
          </w:p>
          <w:p w14:paraId="4F4B90E3"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rodzinnego, uruchomienie </w:t>
            </w:r>
          </w:p>
          <w:p w14:paraId="3F8DF9C9" w14:textId="210243A9" w:rsidR="006E7675"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procedury Niebieskie Karty)</w:t>
            </w:r>
          </w:p>
        </w:tc>
        <w:tc>
          <w:tcPr>
            <w:tcW w:w="5806" w:type="dxa"/>
          </w:tcPr>
          <w:p w14:paraId="44B4622B" w14:textId="77777777" w:rsidR="006E7675" w:rsidRDefault="006E7675" w:rsidP="00050B86">
            <w:pPr>
              <w:rPr>
                <w:rFonts w:ascii="Times New Roman" w:hAnsi="Times New Roman" w:cs="Times New Roman"/>
                <w:sz w:val="24"/>
                <w:szCs w:val="24"/>
              </w:rPr>
            </w:pPr>
          </w:p>
        </w:tc>
      </w:tr>
      <w:tr w:rsidR="006E7675" w14:paraId="0F5245BF" w14:textId="77777777" w:rsidTr="006E7675">
        <w:tc>
          <w:tcPr>
            <w:tcW w:w="3256" w:type="dxa"/>
          </w:tcPr>
          <w:p w14:paraId="19DAC44E" w14:textId="0157D8F9"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8. Data i opis udzielonej pomocy, formy otoczenia opieką małoletniego bezpośrednio po stwierdzeniu lub podejrzeniu incydentu, w tym we współpracy z  </w:t>
            </w:r>
          </w:p>
          <w:p w14:paraId="78A9A43F"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lastRenderedPageBreak/>
              <w:t xml:space="preserve">opiekunem żłobkowym, </w:t>
            </w:r>
          </w:p>
          <w:p w14:paraId="1F0F02C5"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specjalistami (psychologiem, </w:t>
            </w:r>
          </w:p>
          <w:p w14:paraId="3403B453" w14:textId="222B8C0B"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pedagogiem specjalnym wg  </w:t>
            </w:r>
          </w:p>
          <w:p w14:paraId="2E407533" w14:textId="03EC4886"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potrzeb małoletniego), informacje o ewentualnym powiadomieniu pogotowia, policji, stwierdzeniu </w:t>
            </w:r>
          </w:p>
          <w:p w14:paraId="0CD5B3AB" w14:textId="79DCF2B3" w:rsidR="006E7675"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konieczności badania lekarskiego</w:t>
            </w:r>
          </w:p>
        </w:tc>
        <w:tc>
          <w:tcPr>
            <w:tcW w:w="5806" w:type="dxa"/>
          </w:tcPr>
          <w:p w14:paraId="7D5A6143" w14:textId="77777777" w:rsidR="006E7675" w:rsidRDefault="006E7675" w:rsidP="00050B86">
            <w:pPr>
              <w:rPr>
                <w:rFonts w:ascii="Times New Roman" w:hAnsi="Times New Roman" w:cs="Times New Roman"/>
                <w:sz w:val="24"/>
                <w:szCs w:val="24"/>
              </w:rPr>
            </w:pPr>
          </w:p>
        </w:tc>
      </w:tr>
      <w:tr w:rsidR="006E7675" w14:paraId="055D1E58" w14:textId="77777777" w:rsidTr="006E7675">
        <w:tc>
          <w:tcPr>
            <w:tcW w:w="3256" w:type="dxa"/>
          </w:tcPr>
          <w:p w14:paraId="5D141B25"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9. Informacja ze spotkania z </w:t>
            </w:r>
          </w:p>
          <w:p w14:paraId="524C2598" w14:textId="30EC7C07" w:rsidR="006E7675" w:rsidRDefault="00D01673" w:rsidP="00736741">
            <w:pPr>
              <w:rPr>
                <w:rFonts w:ascii="Times New Roman" w:hAnsi="Times New Roman" w:cs="Times New Roman"/>
                <w:sz w:val="24"/>
                <w:szCs w:val="24"/>
              </w:rPr>
            </w:pPr>
            <w:r w:rsidRPr="00736741">
              <w:rPr>
                <w:rFonts w:ascii="Times New Roman" w:hAnsi="Times New Roman" w:cs="Times New Roman"/>
                <w:sz w:val="24"/>
                <w:szCs w:val="24"/>
              </w:rPr>
              <w:t>R</w:t>
            </w:r>
            <w:r w:rsidR="00736741" w:rsidRPr="00736741">
              <w:rPr>
                <w:rFonts w:ascii="Times New Roman" w:hAnsi="Times New Roman" w:cs="Times New Roman"/>
                <w:sz w:val="24"/>
                <w:szCs w:val="24"/>
              </w:rPr>
              <w:t>odzicami</w:t>
            </w:r>
          </w:p>
          <w:p w14:paraId="03071C7A" w14:textId="77777777" w:rsidR="00D01673" w:rsidRDefault="00D01673" w:rsidP="00736741">
            <w:pPr>
              <w:rPr>
                <w:rFonts w:ascii="Times New Roman" w:hAnsi="Times New Roman" w:cs="Times New Roman"/>
                <w:sz w:val="24"/>
                <w:szCs w:val="24"/>
              </w:rPr>
            </w:pPr>
          </w:p>
          <w:p w14:paraId="1487BC6C" w14:textId="77777777" w:rsidR="00D01673" w:rsidRDefault="00D01673" w:rsidP="00736741">
            <w:pPr>
              <w:rPr>
                <w:rFonts w:ascii="Times New Roman" w:hAnsi="Times New Roman" w:cs="Times New Roman"/>
                <w:sz w:val="24"/>
                <w:szCs w:val="24"/>
              </w:rPr>
            </w:pPr>
          </w:p>
          <w:p w14:paraId="587C57AC" w14:textId="77777777" w:rsidR="00D01673" w:rsidRDefault="00D01673" w:rsidP="00736741">
            <w:pPr>
              <w:rPr>
                <w:rFonts w:ascii="Times New Roman" w:hAnsi="Times New Roman" w:cs="Times New Roman"/>
                <w:sz w:val="24"/>
                <w:szCs w:val="24"/>
              </w:rPr>
            </w:pPr>
          </w:p>
          <w:p w14:paraId="664BE7D3" w14:textId="77777777" w:rsidR="00D01673" w:rsidRDefault="00D01673" w:rsidP="00736741">
            <w:pPr>
              <w:rPr>
                <w:rFonts w:ascii="Times New Roman" w:hAnsi="Times New Roman" w:cs="Times New Roman"/>
                <w:sz w:val="24"/>
                <w:szCs w:val="24"/>
              </w:rPr>
            </w:pPr>
          </w:p>
          <w:p w14:paraId="624A7458" w14:textId="67624789" w:rsidR="00D01673" w:rsidRDefault="00D01673" w:rsidP="00736741">
            <w:pPr>
              <w:rPr>
                <w:rFonts w:ascii="Times New Roman" w:hAnsi="Times New Roman" w:cs="Times New Roman"/>
                <w:sz w:val="24"/>
                <w:szCs w:val="24"/>
              </w:rPr>
            </w:pPr>
          </w:p>
        </w:tc>
        <w:tc>
          <w:tcPr>
            <w:tcW w:w="5806" w:type="dxa"/>
          </w:tcPr>
          <w:p w14:paraId="5D5E4A81" w14:textId="77777777" w:rsidR="006E7675" w:rsidRDefault="006E7675" w:rsidP="00050B86">
            <w:pPr>
              <w:rPr>
                <w:rFonts w:ascii="Times New Roman" w:hAnsi="Times New Roman" w:cs="Times New Roman"/>
                <w:sz w:val="24"/>
                <w:szCs w:val="24"/>
              </w:rPr>
            </w:pPr>
          </w:p>
        </w:tc>
      </w:tr>
      <w:tr w:rsidR="006E7675" w14:paraId="32A83405" w14:textId="77777777" w:rsidTr="006E7675">
        <w:tc>
          <w:tcPr>
            <w:tcW w:w="3256" w:type="dxa"/>
          </w:tcPr>
          <w:p w14:paraId="03E8A346"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10. Zaplanowana pomoc </w:t>
            </w:r>
          </w:p>
          <w:p w14:paraId="0ECC55A0"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psychologiczno-pedagogiczna </w:t>
            </w:r>
          </w:p>
          <w:p w14:paraId="4FFDA082"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(małoletniemu, jego rodzicom, </w:t>
            </w:r>
          </w:p>
          <w:p w14:paraId="52B63511" w14:textId="3DBAE870"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innym dzieciom – jeżeli byli np. świadkami incydentu) dyrektora, opiekunów i specjalistów, w tym </w:t>
            </w:r>
          </w:p>
          <w:p w14:paraId="331EC19E"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we współpracy z instytucjami </w:t>
            </w:r>
          </w:p>
          <w:p w14:paraId="3DF68837"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zewnętrznymi, informacja o </w:t>
            </w:r>
          </w:p>
          <w:p w14:paraId="35D47A33"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zgodnie rodziców na udzielanie </w:t>
            </w:r>
          </w:p>
          <w:p w14:paraId="3360D6A9"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ww. formy pomocy małoletniemu. </w:t>
            </w:r>
          </w:p>
          <w:p w14:paraId="2517ECF5"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Działania w przypadku braku </w:t>
            </w:r>
          </w:p>
          <w:p w14:paraId="6061C386" w14:textId="21EA4B7F" w:rsidR="006E7675"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współpracy ze strony rodziców</w:t>
            </w:r>
          </w:p>
        </w:tc>
        <w:tc>
          <w:tcPr>
            <w:tcW w:w="5806" w:type="dxa"/>
          </w:tcPr>
          <w:p w14:paraId="2196D64E" w14:textId="77777777" w:rsidR="006E7675" w:rsidRDefault="006E7675" w:rsidP="00050B86">
            <w:pPr>
              <w:rPr>
                <w:rFonts w:ascii="Times New Roman" w:hAnsi="Times New Roman" w:cs="Times New Roman"/>
                <w:sz w:val="24"/>
                <w:szCs w:val="24"/>
              </w:rPr>
            </w:pPr>
          </w:p>
        </w:tc>
      </w:tr>
      <w:tr w:rsidR="006E7675" w14:paraId="6DC085EF" w14:textId="77777777" w:rsidTr="006E7675">
        <w:tc>
          <w:tcPr>
            <w:tcW w:w="3256" w:type="dxa"/>
          </w:tcPr>
          <w:p w14:paraId="394A6B06" w14:textId="18391D0C"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11. Informacje na temat efektów podjętych interwencji, w tym we współpracy z instytucjami zewnętrznymi oraz pomocy udzielonej dziecku przez jednostkę </w:t>
            </w:r>
          </w:p>
          <w:p w14:paraId="76F8870A"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(przebieg jej udzielania należy </w:t>
            </w:r>
          </w:p>
          <w:p w14:paraId="37617DE0" w14:textId="77777777"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przechowywać w indywidualnej </w:t>
            </w:r>
          </w:p>
          <w:p w14:paraId="79E07ACE" w14:textId="3226BBF0" w:rsidR="006E7675"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teczce dziecka)</w:t>
            </w:r>
          </w:p>
        </w:tc>
        <w:tc>
          <w:tcPr>
            <w:tcW w:w="5806" w:type="dxa"/>
          </w:tcPr>
          <w:p w14:paraId="33D42C9E" w14:textId="77777777" w:rsidR="006E7675" w:rsidRDefault="006E7675" w:rsidP="00050B86">
            <w:pPr>
              <w:rPr>
                <w:rFonts w:ascii="Times New Roman" w:hAnsi="Times New Roman" w:cs="Times New Roman"/>
                <w:sz w:val="24"/>
                <w:szCs w:val="24"/>
              </w:rPr>
            </w:pPr>
          </w:p>
        </w:tc>
      </w:tr>
      <w:tr w:rsidR="006E7675" w14:paraId="5F7F7AD5" w14:textId="77777777" w:rsidTr="006E7675">
        <w:tc>
          <w:tcPr>
            <w:tcW w:w="3256" w:type="dxa"/>
          </w:tcPr>
          <w:p w14:paraId="1A961A9C" w14:textId="6CFAE5E4" w:rsidR="00736741" w:rsidRPr="00736741"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 xml:space="preserve">12. Imiona i nazwiska oraz czytelne podpisy osób sporządzających </w:t>
            </w:r>
          </w:p>
          <w:p w14:paraId="0DDF082E" w14:textId="0B879F67" w:rsidR="006E7675" w:rsidRDefault="00736741" w:rsidP="00736741">
            <w:pPr>
              <w:rPr>
                <w:rFonts w:ascii="Times New Roman" w:hAnsi="Times New Roman" w:cs="Times New Roman"/>
                <w:sz w:val="24"/>
                <w:szCs w:val="24"/>
              </w:rPr>
            </w:pPr>
            <w:r w:rsidRPr="00736741">
              <w:rPr>
                <w:rFonts w:ascii="Times New Roman" w:hAnsi="Times New Roman" w:cs="Times New Roman"/>
                <w:sz w:val="24"/>
                <w:szCs w:val="24"/>
              </w:rPr>
              <w:t>protokół</w:t>
            </w:r>
          </w:p>
        </w:tc>
        <w:tc>
          <w:tcPr>
            <w:tcW w:w="5806" w:type="dxa"/>
          </w:tcPr>
          <w:p w14:paraId="404984FB" w14:textId="77777777" w:rsidR="006E7675" w:rsidRDefault="006E7675" w:rsidP="00050B86">
            <w:pPr>
              <w:rPr>
                <w:rFonts w:ascii="Times New Roman" w:hAnsi="Times New Roman" w:cs="Times New Roman"/>
                <w:sz w:val="24"/>
                <w:szCs w:val="24"/>
              </w:rPr>
            </w:pPr>
          </w:p>
        </w:tc>
      </w:tr>
    </w:tbl>
    <w:p w14:paraId="3891F3A1" w14:textId="02B9C44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6AA32652" w14:textId="2BF66F3A" w:rsidR="00050B86" w:rsidRPr="00276EF4" w:rsidRDefault="00050B86" w:rsidP="00050B86">
      <w:pPr>
        <w:rPr>
          <w:rFonts w:ascii="Times New Roman" w:hAnsi="Times New Roman" w:cs="Times New Roman"/>
          <w:sz w:val="24"/>
          <w:szCs w:val="24"/>
        </w:rPr>
      </w:pPr>
    </w:p>
    <w:p w14:paraId="301EB7FC" w14:textId="77777777" w:rsidR="004C5F26" w:rsidRDefault="004C5F26" w:rsidP="00D01673">
      <w:pPr>
        <w:jc w:val="right"/>
        <w:rPr>
          <w:rFonts w:ascii="Times New Roman" w:hAnsi="Times New Roman" w:cs="Times New Roman"/>
          <w:sz w:val="24"/>
          <w:szCs w:val="24"/>
        </w:rPr>
      </w:pPr>
    </w:p>
    <w:p w14:paraId="3544171B" w14:textId="313A997A" w:rsidR="00050B86" w:rsidRPr="00736741" w:rsidRDefault="00050B86" w:rsidP="00D01673">
      <w:pPr>
        <w:jc w:val="right"/>
        <w:rPr>
          <w:rFonts w:ascii="Times New Roman" w:hAnsi="Times New Roman" w:cs="Times New Roman"/>
          <w:b/>
          <w:bCs/>
          <w:sz w:val="24"/>
          <w:szCs w:val="24"/>
        </w:rPr>
      </w:pPr>
      <w:r w:rsidRPr="00276EF4">
        <w:rPr>
          <w:rFonts w:ascii="Times New Roman" w:hAnsi="Times New Roman" w:cs="Times New Roman"/>
          <w:sz w:val="24"/>
          <w:szCs w:val="24"/>
        </w:rPr>
        <w:lastRenderedPageBreak/>
        <w:t xml:space="preserve"> </w:t>
      </w:r>
      <w:r w:rsidRPr="00736741">
        <w:rPr>
          <w:rFonts w:ascii="Times New Roman" w:hAnsi="Times New Roman" w:cs="Times New Roman"/>
          <w:b/>
          <w:bCs/>
          <w:sz w:val="24"/>
          <w:szCs w:val="24"/>
        </w:rPr>
        <w:t xml:space="preserve">Załącznik nr 4 </w:t>
      </w:r>
    </w:p>
    <w:p w14:paraId="7E1D403A" w14:textId="77777777" w:rsidR="00D01673" w:rsidRDefault="00D01673" w:rsidP="00736741">
      <w:pPr>
        <w:jc w:val="right"/>
        <w:rPr>
          <w:rFonts w:ascii="Times New Roman" w:hAnsi="Times New Roman" w:cs="Times New Roman"/>
          <w:sz w:val="24"/>
          <w:szCs w:val="24"/>
        </w:rPr>
      </w:pPr>
    </w:p>
    <w:p w14:paraId="103748AB" w14:textId="394A9AB1"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33EB8424" w14:textId="77777777"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(miejscowość, data) </w:t>
      </w:r>
    </w:p>
    <w:p w14:paraId="6D391F82" w14:textId="04D7D745" w:rsidR="00050B86" w:rsidRPr="00736741" w:rsidRDefault="00050B86" w:rsidP="00050B86">
      <w:pPr>
        <w:rPr>
          <w:rFonts w:ascii="Times New Roman" w:hAnsi="Times New Roman" w:cs="Times New Roman"/>
          <w:b/>
          <w:bCs/>
          <w:sz w:val="24"/>
          <w:szCs w:val="24"/>
        </w:rPr>
      </w:pPr>
      <w:r w:rsidRPr="00736741">
        <w:rPr>
          <w:rFonts w:ascii="Times New Roman" w:hAnsi="Times New Roman" w:cs="Times New Roman"/>
          <w:b/>
          <w:bCs/>
          <w:sz w:val="24"/>
          <w:szCs w:val="24"/>
        </w:rPr>
        <w:t xml:space="preserve">Sąd Rejonowy w .................................. </w:t>
      </w:r>
    </w:p>
    <w:p w14:paraId="437AB48A" w14:textId="77777777" w:rsidR="00050B86" w:rsidRPr="00736741" w:rsidRDefault="00050B86" w:rsidP="00050B86">
      <w:pPr>
        <w:rPr>
          <w:rFonts w:ascii="Times New Roman" w:hAnsi="Times New Roman" w:cs="Times New Roman"/>
          <w:b/>
          <w:bCs/>
          <w:sz w:val="24"/>
          <w:szCs w:val="24"/>
        </w:rPr>
      </w:pPr>
      <w:r w:rsidRPr="00736741">
        <w:rPr>
          <w:rFonts w:ascii="Times New Roman" w:hAnsi="Times New Roman" w:cs="Times New Roman"/>
          <w:b/>
          <w:bCs/>
          <w:sz w:val="24"/>
          <w:szCs w:val="24"/>
        </w:rPr>
        <w:t xml:space="preserve">Wydział  Rodzinny i Nieletnich </w:t>
      </w:r>
    </w:p>
    <w:p w14:paraId="5147B610" w14:textId="77777777" w:rsidR="00736741" w:rsidRDefault="00736741" w:rsidP="00050B86">
      <w:pPr>
        <w:rPr>
          <w:rFonts w:ascii="Times New Roman" w:hAnsi="Times New Roman" w:cs="Times New Roman"/>
          <w:sz w:val="24"/>
          <w:szCs w:val="24"/>
        </w:rPr>
      </w:pPr>
    </w:p>
    <w:p w14:paraId="52A0D5BA" w14:textId="77777777" w:rsidR="00736741" w:rsidRPr="00736741" w:rsidRDefault="00736741" w:rsidP="00736741">
      <w:pPr>
        <w:jc w:val="right"/>
        <w:rPr>
          <w:rFonts w:ascii="Times New Roman" w:hAnsi="Times New Roman" w:cs="Times New Roman"/>
          <w:b/>
          <w:bCs/>
          <w:sz w:val="24"/>
          <w:szCs w:val="24"/>
        </w:rPr>
      </w:pPr>
      <w:r w:rsidRPr="00736741">
        <w:rPr>
          <w:rFonts w:ascii="Times New Roman" w:hAnsi="Times New Roman" w:cs="Times New Roman"/>
          <w:b/>
          <w:bCs/>
          <w:sz w:val="24"/>
          <w:szCs w:val="24"/>
        </w:rPr>
        <w:t xml:space="preserve">Wnioskodawca:  </w:t>
      </w:r>
    </w:p>
    <w:p w14:paraId="7F341C21" w14:textId="77777777" w:rsidR="00736741" w:rsidRPr="00276EF4" w:rsidRDefault="00736741"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imię i nazwisko osoby zgłaszającej </w:t>
      </w:r>
    </w:p>
    <w:p w14:paraId="0D281CD8" w14:textId="77777777" w:rsidR="00736741" w:rsidRPr="00276EF4" w:rsidRDefault="00736741"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adres osoby zgłaszającej  </w:t>
      </w:r>
    </w:p>
    <w:p w14:paraId="17F8063B" w14:textId="77777777" w:rsidR="00736741" w:rsidRDefault="00736741" w:rsidP="00050B86">
      <w:pPr>
        <w:rPr>
          <w:rFonts w:ascii="Times New Roman" w:hAnsi="Times New Roman" w:cs="Times New Roman"/>
          <w:sz w:val="24"/>
          <w:szCs w:val="24"/>
        </w:rPr>
      </w:pPr>
    </w:p>
    <w:p w14:paraId="0E364279" w14:textId="77777777" w:rsidR="00736741" w:rsidRDefault="00736741" w:rsidP="00050B86">
      <w:pPr>
        <w:rPr>
          <w:rFonts w:ascii="Times New Roman" w:hAnsi="Times New Roman" w:cs="Times New Roman"/>
          <w:sz w:val="24"/>
          <w:szCs w:val="24"/>
        </w:rPr>
      </w:pPr>
    </w:p>
    <w:p w14:paraId="4D918D8B" w14:textId="2113C340" w:rsidR="00050B86" w:rsidRPr="00276EF4" w:rsidRDefault="00050B86" w:rsidP="00050B86">
      <w:pPr>
        <w:rPr>
          <w:rFonts w:ascii="Times New Roman" w:hAnsi="Times New Roman" w:cs="Times New Roman"/>
          <w:sz w:val="24"/>
          <w:szCs w:val="24"/>
        </w:rPr>
      </w:pPr>
      <w:r w:rsidRPr="00736741">
        <w:rPr>
          <w:rFonts w:ascii="Times New Roman" w:hAnsi="Times New Roman" w:cs="Times New Roman"/>
          <w:b/>
          <w:bCs/>
          <w:sz w:val="24"/>
          <w:szCs w:val="24"/>
        </w:rPr>
        <w:t>Uczestnicy postępowania:</w:t>
      </w:r>
      <w:r w:rsidRPr="00276EF4">
        <w:rPr>
          <w:rFonts w:ascii="Times New Roman" w:hAnsi="Times New Roman" w:cs="Times New Roman"/>
          <w:sz w:val="24"/>
          <w:szCs w:val="24"/>
        </w:rPr>
        <w:t xml:space="preserve"> imiona i nazwiska rodziców </w:t>
      </w:r>
    </w:p>
    <w:p w14:paraId="63EFF2DF"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adres zamieszkania rodziny </w:t>
      </w:r>
    </w:p>
    <w:p w14:paraId="07454C00" w14:textId="77777777" w:rsidR="00050B86" w:rsidRPr="00276EF4" w:rsidRDefault="00050B86" w:rsidP="00050B86">
      <w:pPr>
        <w:rPr>
          <w:rFonts w:ascii="Times New Roman" w:hAnsi="Times New Roman" w:cs="Times New Roman"/>
          <w:sz w:val="24"/>
          <w:szCs w:val="24"/>
        </w:rPr>
      </w:pPr>
      <w:r w:rsidRPr="00736741">
        <w:rPr>
          <w:rFonts w:ascii="Times New Roman" w:hAnsi="Times New Roman" w:cs="Times New Roman"/>
          <w:b/>
          <w:bCs/>
          <w:sz w:val="24"/>
          <w:szCs w:val="24"/>
        </w:rPr>
        <w:t>rodzice małoletniego:</w:t>
      </w:r>
      <w:r w:rsidRPr="00276EF4">
        <w:rPr>
          <w:rFonts w:ascii="Times New Roman" w:hAnsi="Times New Roman" w:cs="Times New Roman"/>
          <w:sz w:val="24"/>
          <w:szCs w:val="24"/>
        </w:rPr>
        <w:t xml:space="preserve"> imię i nazwisko dziecka </w:t>
      </w:r>
    </w:p>
    <w:p w14:paraId="033CDC30" w14:textId="77777777" w:rsidR="00736741" w:rsidRPr="00736741" w:rsidRDefault="00736741" w:rsidP="00736741">
      <w:pPr>
        <w:jc w:val="center"/>
        <w:rPr>
          <w:rFonts w:ascii="Times New Roman" w:hAnsi="Times New Roman" w:cs="Times New Roman"/>
          <w:b/>
          <w:bCs/>
          <w:sz w:val="24"/>
          <w:szCs w:val="24"/>
        </w:rPr>
      </w:pPr>
    </w:p>
    <w:p w14:paraId="08816090" w14:textId="50D7E0CC" w:rsidR="00050B86" w:rsidRPr="00736741" w:rsidRDefault="00050B86" w:rsidP="00736741">
      <w:pPr>
        <w:jc w:val="center"/>
        <w:rPr>
          <w:rFonts w:ascii="Times New Roman" w:hAnsi="Times New Roman" w:cs="Times New Roman"/>
          <w:b/>
          <w:bCs/>
          <w:sz w:val="24"/>
          <w:szCs w:val="24"/>
        </w:rPr>
      </w:pPr>
      <w:r w:rsidRPr="00736741">
        <w:rPr>
          <w:rFonts w:ascii="Times New Roman" w:hAnsi="Times New Roman" w:cs="Times New Roman"/>
          <w:b/>
          <w:bCs/>
          <w:sz w:val="24"/>
          <w:szCs w:val="24"/>
        </w:rPr>
        <w:t>Wniosek o wgląd w sytuację dziecka</w:t>
      </w:r>
    </w:p>
    <w:p w14:paraId="2D6FB79F" w14:textId="4C4DB5DD" w:rsidR="00050B86" w:rsidRPr="00276EF4" w:rsidRDefault="00050B86" w:rsidP="00736741">
      <w:pPr>
        <w:spacing w:line="360" w:lineRule="auto"/>
        <w:jc w:val="both"/>
        <w:rPr>
          <w:rFonts w:ascii="Times New Roman" w:hAnsi="Times New Roman" w:cs="Times New Roman"/>
          <w:sz w:val="24"/>
          <w:szCs w:val="24"/>
        </w:rPr>
      </w:pPr>
      <w:r w:rsidRPr="00276EF4">
        <w:rPr>
          <w:rFonts w:ascii="Times New Roman" w:hAnsi="Times New Roman" w:cs="Times New Roman"/>
          <w:sz w:val="24"/>
          <w:szCs w:val="24"/>
        </w:rPr>
        <w:t xml:space="preserve">Niniejszym  wnoszę o wgląd w sytuację małoletniego ………………………………………… (imię i nazwisko dziecka, adres zamieszkania)  i wydanie odpowiednich zarządzeń </w:t>
      </w:r>
      <w:r w:rsidR="00736741">
        <w:rPr>
          <w:rFonts w:ascii="Times New Roman" w:hAnsi="Times New Roman" w:cs="Times New Roman"/>
          <w:sz w:val="24"/>
          <w:szCs w:val="24"/>
        </w:rPr>
        <w:t>o</w:t>
      </w:r>
      <w:r w:rsidRPr="00276EF4">
        <w:rPr>
          <w:rFonts w:ascii="Times New Roman" w:hAnsi="Times New Roman" w:cs="Times New Roman"/>
          <w:sz w:val="24"/>
          <w:szCs w:val="24"/>
        </w:rPr>
        <w:t xml:space="preserve">piekuńczych. </w:t>
      </w:r>
    </w:p>
    <w:p w14:paraId="31E40E61" w14:textId="5C46CA5B"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Uzasadnienie: </w:t>
      </w:r>
    </w:p>
    <w:p w14:paraId="15085AE2" w14:textId="77777777" w:rsidR="00050B86" w:rsidRPr="00736741" w:rsidRDefault="00050B86" w:rsidP="00050B86">
      <w:pPr>
        <w:rPr>
          <w:rFonts w:ascii="Times New Roman" w:hAnsi="Times New Roman" w:cs="Times New Roman"/>
          <w:i/>
          <w:iCs/>
          <w:sz w:val="24"/>
          <w:szCs w:val="24"/>
        </w:rPr>
      </w:pPr>
      <w:r w:rsidRPr="00736741">
        <w:rPr>
          <w:rFonts w:ascii="Times New Roman" w:hAnsi="Times New Roman" w:cs="Times New Roman"/>
          <w:i/>
          <w:iCs/>
          <w:sz w:val="24"/>
          <w:szCs w:val="24"/>
        </w:rPr>
        <w:t xml:space="preserve">Tutaj należy opisać niepokojące sytuacje, co sprawiło, że zdecydowaliśmy się na podjęcie </w:t>
      </w:r>
    </w:p>
    <w:p w14:paraId="7C935A0D" w14:textId="77777777" w:rsidR="00050B86" w:rsidRPr="00736741" w:rsidRDefault="00050B86" w:rsidP="00050B86">
      <w:pPr>
        <w:rPr>
          <w:rFonts w:ascii="Times New Roman" w:hAnsi="Times New Roman" w:cs="Times New Roman"/>
          <w:i/>
          <w:iCs/>
          <w:sz w:val="24"/>
          <w:szCs w:val="24"/>
        </w:rPr>
      </w:pPr>
      <w:r w:rsidRPr="00736741">
        <w:rPr>
          <w:rFonts w:ascii="Times New Roman" w:hAnsi="Times New Roman" w:cs="Times New Roman"/>
          <w:i/>
          <w:iCs/>
          <w:sz w:val="24"/>
          <w:szCs w:val="24"/>
        </w:rPr>
        <w:t xml:space="preserve">interwencji, dlaczego uważamy, że dobro dziecka jest zagrożone.  </w:t>
      </w:r>
    </w:p>
    <w:p w14:paraId="3BF2AFA4" w14:textId="77777777" w:rsidR="00050B86" w:rsidRPr="00736741" w:rsidRDefault="00050B86" w:rsidP="00050B86">
      <w:pPr>
        <w:rPr>
          <w:rFonts w:ascii="Times New Roman" w:hAnsi="Times New Roman" w:cs="Times New Roman"/>
          <w:i/>
          <w:iCs/>
          <w:sz w:val="24"/>
          <w:szCs w:val="24"/>
        </w:rPr>
      </w:pPr>
      <w:r w:rsidRPr="00736741">
        <w:rPr>
          <w:rFonts w:ascii="Times New Roman" w:hAnsi="Times New Roman" w:cs="Times New Roman"/>
          <w:i/>
          <w:iCs/>
          <w:sz w:val="24"/>
          <w:szCs w:val="24"/>
        </w:rPr>
        <w:t xml:space="preserve">Można zamieścić  informacje o osobach, które były/są świadkami niepokojących zdarzeń.  </w:t>
      </w:r>
    </w:p>
    <w:p w14:paraId="5248EA10" w14:textId="459AF741"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W związku z powyższym, wnoszę  o wydanie odpowiednich zarządzeń w celu zabezpieczenia dobra małoletniego dziecka. </w:t>
      </w:r>
    </w:p>
    <w:p w14:paraId="30C4A426" w14:textId="77777777" w:rsidR="00736741" w:rsidRDefault="00736741" w:rsidP="00736741">
      <w:pPr>
        <w:jc w:val="right"/>
        <w:rPr>
          <w:rFonts w:ascii="Times New Roman" w:hAnsi="Times New Roman" w:cs="Times New Roman"/>
          <w:sz w:val="24"/>
          <w:szCs w:val="24"/>
        </w:rPr>
      </w:pPr>
    </w:p>
    <w:p w14:paraId="52483D01" w14:textId="31F57635"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38593D5C" w14:textId="77777777"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(podpis składającego wniosek) </w:t>
      </w:r>
    </w:p>
    <w:p w14:paraId="0C44441B" w14:textId="77777777" w:rsidR="00736741" w:rsidRDefault="00736741" w:rsidP="00050B86">
      <w:pPr>
        <w:rPr>
          <w:rFonts w:ascii="Times New Roman" w:hAnsi="Times New Roman" w:cs="Times New Roman"/>
          <w:sz w:val="24"/>
          <w:szCs w:val="24"/>
        </w:rPr>
      </w:pPr>
    </w:p>
    <w:p w14:paraId="5293BEC6" w14:textId="22E6D348"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Wniosek należy złożyć do sądu właściwego ze względu na miejsce zamieszkania dziecka. </w:t>
      </w:r>
    </w:p>
    <w:p w14:paraId="090A8F4B" w14:textId="27320C8A" w:rsidR="00050B86" w:rsidRPr="00736741" w:rsidRDefault="00050B86" w:rsidP="00D01673">
      <w:pPr>
        <w:jc w:val="right"/>
        <w:rPr>
          <w:rFonts w:ascii="Times New Roman" w:hAnsi="Times New Roman" w:cs="Times New Roman"/>
          <w:b/>
          <w:bCs/>
          <w:sz w:val="24"/>
          <w:szCs w:val="24"/>
        </w:rPr>
      </w:pPr>
      <w:r w:rsidRPr="00736741">
        <w:rPr>
          <w:rFonts w:ascii="Times New Roman" w:hAnsi="Times New Roman" w:cs="Times New Roman"/>
          <w:b/>
          <w:bCs/>
          <w:sz w:val="24"/>
          <w:szCs w:val="24"/>
        </w:rPr>
        <w:lastRenderedPageBreak/>
        <w:t xml:space="preserve">Załącznik nr 5 </w:t>
      </w:r>
    </w:p>
    <w:p w14:paraId="4A62C037" w14:textId="77777777" w:rsidR="00D01673" w:rsidRDefault="00D01673" w:rsidP="00736741">
      <w:pPr>
        <w:jc w:val="right"/>
        <w:rPr>
          <w:rFonts w:ascii="Times New Roman" w:hAnsi="Times New Roman" w:cs="Times New Roman"/>
          <w:sz w:val="24"/>
          <w:szCs w:val="24"/>
        </w:rPr>
      </w:pPr>
    </w:p>
    <w:p w14:paraId="22A8038A" w14:textId="77777777" w:rsidR="00D01673" w:rsidRDefault="00D01673" w:rsidP="00736741">
      <w:pPr>
        <w:jc w:val="right"/>
        <w:rPr>
          <w:rFonts w:ascii="Times New Roman" w:hAnsi="Times New Roman" w:cs="Times New Roman"/>
          <w:sz w:val="24"/>
          <w:szCs w:val="24"/>
        </w:rPr>
      </w:pPr>
    </w:p>
    <w:p w14:paraId="7527F028" w14:textId="4974D8A5"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18352C6A" w14:textId="77777777"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(miejscowość, data)  </w:t>
      </w:r>
    </w:p>
    <w:p w14:paraId="4AF597FA"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4AD437DF"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(imię i nazwisko pracownika)  </w:t>
      </w:r>
    </w:p>
    <w:p w14:paraId="4A704EFC"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519305BE"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(stanowisko)  </w:t>
      </w:r>
    </w:p>
    <w:p w14:paraId="257E6F04" w14:textId="77777777" w:rsidR="00736741" w:rsidRDefault="00736741" w:rsidP="00736741">
      <w:pPr>
        <w:jc w:val="center"/>
        <w:rPr>
          <w:rFonts w:ascii="Times New Roman" w:hAnsi="Times New Roman" w:cs="Times New Roman"/>
          <w:b/>
          <w:bCs/>
          <w:sz w:val="24"/>
          <w:szCs w:val="24"/>
        </w:rPr>
      </w:pPr>
    </w:p>
    <w:p w14:paraId="10502EF5" w14:textId="217BCD44" w:rsidR="00050B86" w:rsidRPr="00736741" w:rsidRDefault="00050B86" w:rsidP="00736741">
      <w:pPr>
        <w:jc w:val="center"/>
        <w:rPr>
          <w:rFonts w:ascii="Times New Roman" w:hAnsi="Times New Roman" w:cs="Times New Roman"/>
          <w:b/>
          <w:bCs/>
          <w:sz w:val="24"/>
          <w:szCs w:val="24"/>
        </w:rPr>
      </w:pPr>
      <w:r w:rsidRPr="00736741">
        <w:rPr>
          <w:rFonts w:ascii="Times New Roman" w:hAnsi="Times New Roman" w:cs="Times New Roman"/>
          <w:b/>
          <w:bCs/>
          <w:sz w:val="24"/>
          <w:szCs w:val="24"/>
        </w:rPr>
        <w:t>Oświadczenie pracownika</w:t>
      </w:r>
    </w:p>
    <w:p w14:paraId="6D0DAF5A" w14:textId="77777777" w:rsidR="00736741" w:rsidRDefault="00736741" w:rsidP="00050B86">
      <w:pPr>
        <w:rPr>
          <w:rFonts w:ascii="Times New Roman" w:hAnsi="Times New Roman" w:cs="Times New Roman"/>
          <w:sz w:val="24"/>
          <w:szCs w:val="24"/>
        </w:rPr>
      </w:pPr>
    </w:p>
    <w:p w14:paraId="2AC52186" w14:textId="738C6614" w:rsidR="00050B86" w:rsidRDefault="00050B86" w:rsidP="00D01673">
      <w:pPr>
        <w:spacing w:line="360" w:lineRule="auto"/>
        <w:jc w:val="both"/>
        <w:rPr>
          <w:rFonts w:ascii="Times New Roman" w:hAnsi="Times New Roman" w:cs="Times New Roman"/>
          <w:sz w:val="24"/>
          <w:szCs w:val="24"/>
        </w:rPr>
      </w:pPr>
      <w:r w:rsidRPr="00276EF4">
        <w:rPr>
          <w:rFonts w:ascii="Times New Roman" w:hAnsi="Times New Roman" w:cs="Times New Roman"/>
          <w:sz w:val="24"/>
          <w:szCs w:val="24"/>
        </w:rPr>
        <w:t>W związku z art. 22b i 22c ustawy z dnia 13 maja 2016 r. o przeciwdziałaniu zagrożeniom przestępczością na tle seksualnym w brzmieniu od 15 lutego 2024 r. (</w:t>
      </w:r>
      <w:proofErr w:type="spellStart"/>
      <w:r w:rsidRPr="00276EF4">
        <w:rPr>
          <w:rFonts w:ascii="Times New Roman" w:hAnsi="Times New Roman" w:cs="Times New Roman"/>
          <w:sz w:val="24"/>
          <w:szCs w:val="24"/>
        </w:rPr>
        <w:t>t.j</w:t>
      </w:r>
      <w:proofErr w:type="spellEnd"/>
      <w:r w:rsidRPr="00276EF4">
        <w:rPr>
          <w:rFonts w:ascii="Times New Roman" w:hAnsi="Times New Roman" w:cs="Times New Roman"/>
          <w:sz w:val="24"/>
          <w:szCs w:val="24"/>
        </w:rPr>
        <w:t xml:space="preserve">. Dz.U. z 2023 poz. 1304 ze zm.) oświadczam, że zapoznałam/em się ze Standardami Ochrony Małoletnich wprowadzonymi w </w:t>
      </w:r>
      <w:r w:rsidR="009B1A0F">
        <w:rPr>
          <w:rFonts w:ascii="Times New Roman" w:hAnsi="Times New Roman" w:cs="Times New Roman"/>
          <w:sz w:val="24"/>
          <w:szCs w:val="24"/>
        </w:rPr>
        <w:t xml:space="preserve">Niepublicznym Żłobku </w:t>
      </w:r>
      <w:proofErr w:type="spellStart"/>
      <w:r w:rsidR="009B1A0F">
        <w:rPr>
          <w:rFonts w:ascii="Times New Roman" w:hAnsi="Times New Roman" w:cs="Times New Roman"/>
          <w:sz w:val="24"/>
          <w:szCs w:val="24"/>
        </w:rPr>
        <w:t>Hutniczek</w:t>
      </w:r>
      <w:proofErr w:type="spellEnd"/>
      <w:r w:rsidRPr="00276EF4">
        <w:rPr>
          <w:rFonts w:ascii="Times New Roman" w:hAnsi="Times New Roman" w:cs="Times New Roman"/>
          <w:sz w:val="24"/>
          <w:szCs w:val="24"/>
        </w:rPr>
        <w:t xml:space="preserve">, którego jestem pracownikiem i zobowiązuje się do zachowania tajemnicy zawodowej w związku z wykonywaniem obowiązków służbowych, w trakcie których pozyskam informację o krzywdzeniu dziecka, włączając informacje przekazywane uprawnionym instytucjom w ramach działań interwencyjnych.  </w:t>
      </w:r>
    </w:p>
    <w:p w14:paraId="2AB6A36A" w14:textId="77777777" w:rsidR="00736741" w:rsidRDefault="00736741" w:rsidP="00050B86">
      <w:pPr>
        <w:rPr>
          <w:rFonts w:ascii="Times New Roman" w:hAnsi="Times New Roman" w:cs="Times New Roman"/>
          <w:sz w:val="24"/>
          <w:szCs w:val="24"/>
        </w:rPr>
      </w:pPr>
    </w:p>
    <w:p w14:paraId="341E5B4A" w14:textId="77777777" w:rsidR="00736741" w:rsidRDefault="00736741" w:rsidP="00050B86">
      <w:pPr>
        <w:rPr>
          <w:rFonts w:ascii="Times New Roman" w:hAnsi="Times New Roman" w:cs="Times New Roman"/>
          <w:sz w:val="24"/>
          <w:szCs w:val="24"/>
        </w:rPr>
      </w:pPr>
    </w:p>
    <w:p w14:paraId="3B9BC114" w14:textId="77777777" w:rsidR="00736741" w:rsidRDefault="00736741" w:rsidP="00050B86">
      <w:pPr>
        <w:rPr>
          <w:rFonts w:ascii="Times New Roman" w:hAnsi="Times New Roman" w:cs="Times New Roman"/>
          <w:sz w:val="24"/>
          <w:szCs w:val="24"/>
        </w:rPr>
      </w:pPr>
    </w:p>
    <w:p w14:paraId="1018C64A" w14:textId="77777777" w:rsidR="00736741" w:rsidRPr="00276EF4" w:rsidRDefault="00736741" w:rsidP="00050B86">
      <w:pPr>
        <w:rPr>
          <w:rFonts w:ascii="Times New Roman" w:hAnsi="Times New Roman" w:cs="Times New Roman"/>
          <w:sz w:val="24"/>
          <w:szCs w:val="24"/>
        </w:rPr>
      </w:pPr>
    </w:p>
    <w:p w14:paraId="67A3E765" w14:textId="77777777"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 </w:t>
      </w:r>
    </w:p>
    <w:p w14:paraId="15F1061B" w14:textId="77777777" w:rsidR="00050B86" w:rsidRPr="00276EF4" w:rsidRDefault="00050B86" w:rsidP="00736741">
      <w:pPr>
        <w:jc w:val="right"/>
        <w:rPr>
          <w:rFonts w:ascii="Times New Roman" w:hAnsi="Times New Roman" w:cs="Times New Roman"/>
          <w:sz w:val="24"/>
          <w:szCs w:val="24"/>
        </w:rPr>
      </w:pPr>
      <w:r w:rsidRPr="00276EF4">
        <w:rPr>
          <w:rFonts w:ascii="Times New Roman" w:hAnsi="Times New Roman" w:cs="Times New Roman"/>
          <w:sz w:val="24"/>
          <w:szCs w:val="24"/>
        </w:rPr>
        <w:t xml:space="preserve">(podpis pracownika) </w:t>
      </w:r>
    </w:p>
    <w:p w14:paraId="163B54D6" w14:textId="77777777" w:rsidR="00736741" w:rsidRDefault="00736741" w:rsidP="00050B86">
      <w:pPr>
        <w:rPr>
          <w:rFonts w:ascii="Times New Roman" w:hAnsi="Times New Roman" w:cs="Times New Roman"/>
          <w:sz w:val="24"/>
          <w:szCs w:val="24"/>
        </w:rPr>
      </w:pPr>
    </w:p>
    <w:p w14:paraId="0C8622A6" w14:textId="77777777" w:rsidR="00736741" w:rsidRDefault="00736741" w:rsidP="00050B86">
      <w:pPr>
        <w:rPr>
          <w:rFonts w:ascii="Times New Roman" w:hAnsi="Times New Roman" w:cs="Times New Roman"/>
          <w:sz w:val="24"/>
          <w:szCs w:val="24"/>
        </w:rPr>
      </w:pPr>
    </w:p>
    <w:p w14:paraId="47F0CD9A" w14:textId="77777777" w:rsidR="00736741" w:rsidRDefault="00736741" w:rsidP="00050B86">
      <w:pPr>
        <w:rPr>
          <w:rFonts w:ascii="Times New Roman" w:hAnsi="Times New Roman" w:cs="Times New Roman"/>
          <w:sz w:val="24"/>
          <w:szCs w:val="24"/>
        </w:rPr>
      </w:pPr>
    </w:p>
    <w:p w14:paraId="0279C293" w14:textId="77777777" w:rsidR="00736741" w:rsidRDefault="00736741" w:rsidP="00050B86">
      <w:pPr>
        <w:rPr>
          <w:rFonts w:ascii="Times New Roman" w:hAnsi="Times New Roman" w:cs="Times New Roman"/>
          <w:sz w:val="24"/>
          <w:szCs w:val="24"/>
        </w:rPr>
      </w:pPr>
    </w:p>
    <w:p w14:paraId="3371DF72" w14:textId="77777777" w:rsidR="00736741" w:rsidRDefault="00736741" w:rsidP="00050B86">
      <w:pPr>
        <w:rPr>
          <w:rFonts w:ascii="Times New Roman" w:hAnsi="Times New Roman" w:cs="Times New Roman"/>
          <w:sz w:val="24"/>
          <w:szCs w:val="24"/>
        </w:rPr>
      </w:pPr>
    </w:p>
    <w:p w14:paraId="5A83E950" w14:textId="40D553CF" w:rsidR="00050B86" w:rsidRDefault="00050B86" w:rsidP="00D01673">
      <w:pPr>
        <w:jc w:val="right"/>
        <w:rPr>
          <w:rFonts w:ascii="Times New Roman" w:hAnsi="Times New Roman" w:cs="Times New Roman"/>
          <w:b/>
          <w:bCs/>
          <w:sz w:val="24"/>
          <w:szCs w:val="24"/>
        </w:rPr>
      </w:pPr>
      <w:r w:rsidRPr="00736741">
        <w:rPr>
          <w:rFonts w:ascii="Times New Roman" w:hAnsi="Times New Roman" w:cs="Times New Roman"/>
          <w:b/>
          <w:bCs/>
          <w:sz w:val="24"/>
          <w:szCs w:val="24"/>
        </w:rPr>
        <w:lastRenderedPageBreak/>
        <w:t xml:space="preserve">Załącznik nr 6  </w:t>
      </w:r>
    </w:p>
    <w:p w14:paraId="504D8DD5" w14:textId="77777777" w:rsidR="00736741" w:rsidRPr="00736741" w:rsidRDefault="00736741" w:rsidP="00050B86">
      <w:pPr>
        <w:rPr>
          <w:rFonts w:ascii="Times New Roman" w:hAnsi="Times New Roman" w:cs="Times New Roman"/>
          <w:b/>
          <w:bCs/>
          <w:sz w:val="24"/>
          <w:szCs w:val="24"/>
        </w:rPr>
      </w:pPr>
    </w:p>
    <w:p w14:paraId="119A820C" w14:textId="7E75A09A" w:rsidR="00050B86" w:rsidRPr="00736741" w:rsidRDefault="00050B86" w:rsidP="00736741">
      <w:pPr>
        <w:jc w:val="center"/>
        <w:rPr>
          <w:rFonts w:ascii="Times New Roman" w:hAnsi="Times New Roman" w:cs="Times New Roman"/>
          <w:b/>
          <w:bCs/>
          <w:sz w:val="24"/>
          <w:szCs w:val="24"/>
        </w:rPr>
      </w:pPr>
      <w:r w:rsidRPr="00736741">
        <w:rPr>
          <w:rFonts w:ascii="Times New Roman" w:hAnsi="Times New Roman" w:cs="Times New Roman"/>
          <w:b/>
          <w:bCs/>
          <w:sz w:val="24"/>
          <w:szCs w:val="24"/>
        </w:rPr>
        <w:t>MONITORING STANDARDÓW – ANKIETA dla PRACOWNIKÓW</w:t>
      </w:r>
    </w:p>
    <w:p w14:paraId="2062A9AE" w14:textId="77777777" w:rsidR="00736741" w:rsidRDefault="00736741" w:rsidP="00050B86">
      <w:pPr>
        <w:rPr>
          <w:rFonts w:ascii="Times New Roman" w:hAnsi="Times New Roman" w:cs="Times New Roman"/>
          <w:sz w:val="24"/>
          <w:szCs w:val="24"/>
        </w:rPr>
      </w:pPr>
    </w:p>
    <w:p w14:paraId="7C804B47" w14:textId="4A46FCF2"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1) Czy znasz procedury ochrony małoletnich przed krzywdzeniem? </w:t>
      </w:r>
    </w:p>
    <w:p w14:paraId="196B05F4" w14:textId="60EDF552" w:rsidR="00050B86" w:rsidRPr="00276EF4" w:rsidRDefault="00050B86" w:rsidP="00736741">
      <w:pPr>
        <w:jc w:val="center"/>
        <w:rPr>
          <w:rFonts w:ascii="Times New Roman" w:hAnsi="Times New Roman" w:cs="Times New Roman"/>
          <w:sz w:val="24"/>
          <w:szCs w:val="24"/>
        </w:rPr>
      </w:pPr>
      <w:r w:rsidRPr="00276EF4">
        <w:rPr>
          <w:rFonts w:ascii="Times New Roman" w:hAnsi="Times New Roman" w:cs="Times New Roman"/>
          <w:sz w:val="24"/>
          <w:szCs w:val="24"/>
        </w:rPr>
        <w:t xml:space="preserve">Tak   </w:t>
      </w:r>
      <w:r w:rsidR="00736741">
        <w:rPr>
          <w:rFonts w:ascii="Times New Roman" w:hAnsi="Times New Roman" w:cs="Times New Roman"/>
          <w:sz w:val="24"/>
          <w:szCs w:val="24"/>
        </w:rPr>
        <w:t xml:space="preserve"> </w:t>
      </w:r>
      <w:r w:rsidRPr="00276EF4">
        <w:rPr>
          <w:rFonts w:ascii="Times New Roman" w:hAnsi="Times New Roman" w:cs="Times New Roman"/>
          <w:sz w:val="24"/>
          <w:szCs w:val="24"/>
        </w:rPr>
        <w:t xml:space="preserve">        Nie wszystkie        </w:t>
      </w:r>
      <w:r w:rsidR="00736741">
        <w:rPr>
          <w:rFonts w:ascii="Times New Roman" w:hAnsi="Times New Roman" w:cs="Times New Roman"/>
          <w:sz w:val="24"/>
          <w:szCs w:val="24"/>
        </w:rPr>
        <w:t xml:space="preserve">  </w:t>
      </w:r>
      <w:r w:rsidRPr="00276EF4">
        <w:rPr>
          <w:rFonts w:ascii="Times New Roman" w:hAnsi="Times New Roman" w:cs="Times New Roman"/>
          <w:sz w:val="24"/>
          <w:szCs w:val="24"/>
        </w:rPr>
        <w:t>Nie</w:t>
      </w:r>
    </w:p>
    <w:p w14:paraId="39D01890"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2) Czy stosowałeś procedury ochrony małoletnich przed krzywdzeniem? </w:t>
      </w:r>
    </w:p>
    <w:p w14:paraId="01D54E67" w14:textId="23E92A53" w:rsidR="00050B86" w:rsidRPr="00276EF4" w:rsidRDefault="00050B86" w:rsidP="00736741">
      <w:pPr>
        <w:jc w:val="center"/>
        <w:rPr>
          <w:rFonts w:ascii="Times New Roman" w:hAnsi="Times New Roman" w:cs="Times New Roman"/>
          <w:sz w:val="24"/>
          <w:szCs w:val="24"/>
        </w:rPr>
      </w:pPr>
      <w:r w:rsidRPr="00276EF4">
        <w:rPr>
          <w:rFonts w:ascii="Times New Roman" w:hAnsi="Times New Roman" w:cs="Times New Roman"/>
          <w:sz w:val="24"/>
          <w:szCs w:val="24"/>
        </w:rPr>
        <w:t>Tak                        Nie</w:t>
      </w:r>
    </w:p>
    <w:p w14:paraId="6F2D7E96"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3) W przypadku stosowania procedur, zaznacz, czy były skuteczne: </w:t>
      </w:r>
    </w:p>
    <w:p w14:paraId="2692986B" w14:textId="43097C55" w:rsidR="00736741" w:rsidRPr="00276EF4" w:rsidRDefault="00736741" w:rsidP="00736741">
      <w:pPr>
        <w:jc w:val="center"/>
        <w:rPr>
          <w:rFonts w:ascii="Times New Roman" w:hAnsi="Times New Roman" w:cs="Times New Roman"/>
          <w:sz w:val="24"/>
          <w:szCs w:val="24"/>
        </w:rPr>
      </w:pPr>
      <w:r w:rsidRPr="00276EF4">
        <w:rPr>
          <w:rFonts w:ascii="Times New Roman" w:hAnsi="Times New Roman" w:cs="Times New Roman"/>
          <w:sz w:val="24"/>
          <w:szCs w:val="24"/>
        </w:rPr>
        <w:t xml:space="preserve">Tak   </w:t>
      </w:r>
      <w:r>
        <w:rPr>
          <w:rFonts w:ascii="Times New Roman" w:hAnsi="Times New Roman" w:cs="Times New Roman"/>
          <w:sz w:val="24"/>
          <w:szCs w:val="24"/>
        </w:rPr>
        <w:t xml:space="preserve"> </w:t>
      </w:r>
      <w:r w:rsidRPr="00276EF4">
        <w:rPr>
          <w:rFonts w:ascii="Times New Roman" w:hAnsi="Times New Roman" w:cs="Times New Roman"/>
          <w:sz w:val="24"/>
          <w:szCs w:val="24"/>
        </w:rPr>
        <w:t xml:space="preserve">        Nie wszystkie        </w:t>
      </w:r>
      <w:r>
        <w:rPr>
          <w:rFonts w:ascii="Times New Roman" w:hAnsi="Times New Roman" w:cs="Times New Roman"/>
          <w:sz w:val="24"/>
          <w:szCs w:val="24"/>
        </w:rPr>
        <w:t xml:space="preserve">  </w:t>
      </w:r>
      <w:r w:rsidRPr="00276EF4">
        <w:rPr>
          <w:rFonts w:ascii="Times New Roman" w:hAnsi="Times New Roman" w:cs="Times New Roman"/>
          <w:sz w:val="24"/>
          <w:szCs w:val="24"/>
        </w:rPr>
        <w:t>Nie</w:t>
      </w:r>
    </w:p>
    <w:p w14:paraId="760F6859" w14:textId="041442EB"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4) Czy byłeś świadkiem lub miałeś informacje dotyczące podejrzenia krzywdzenia lub krzywdzenia małoletnich? </w:t>
      </w:r>
    </w:p>
    <w:p w14:paraId="65B38A27" w14:textId="77777777" w:rsidR="00736741" w:rsidRPr="00276EF4" w:rsidRDefault="00736741" w:rsidP="00736741">
      <w:pPr>
        <w:jc w:val="center"/>
        <w:rPr>
          <w:rFonts w:ascii="Times New Roman" w:hAnsi="Times New Roman" w:cs="Times New Roman"/>
          <w:sz w:val="24"/>
          <w:szCs w:val="24"/>
        </w:rPr>
      </w:pPr>
      <w:r w:rsidRPr="00276EF4">
        <w:rPr>
          <w:rFonts w:ascii="Times New Roman" w:hAnsi="Times New Roman" w:cs="Times New Roman"/>
          <w:sz w:val="24"/>
          <w:szCs w:val="24"/>
        </w:rPr>
        <w:t>Tak                        Nie</w:t>
      </w:r>
    </w:p>
    <w:p w14:paraId="4AD04C86"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5) W przypadku zaznaczenia odpowiedzi twierdzącej, zaznacz, czy podjąłeś interwencję: </w:t>
      </w:r>
    </w:p>
    <w:p w14:paraId="33C7ED2F" w14:textId="77777777" w:rsidR="00736741" w:rsidRPr="00276EF4" w:rsidRDefault="00736741" w:rsidP="00736741">
      <w:pPr>
        <w:jc w:val="center"/>
        <w:rPr>
          <w:rFonts w:ascii="Times New Roman" w:hAnsi="Times New Roman" w:cs="Times New Roman"/>
          <w:sz w:val="24"/>
          <w:szCs w:val="24"/>
        </w:rPr>
      </w:pPr>
      <w:r w:rsidRPr="00276EF4">
        <w:rPr>
          <w:rFonts w:ascii="Times New Roman" w:hAnsi="Times New Roman" w:cs="Times New Roman"/>
          <w:sz w:val="24"/>
          <w:szCs w:val="24"/>
        </w:rPr>
        <w:t>Tak                        Nie</w:t>
      </w:r>
    </w:p>
    <w:p w14:paraId="238BF95C"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Jak przebiegała interwencja?: </w:t>
      </w:r>
    </w:p>
    <w:p w14:paraId="4BE9F891" w14:textId="1857E885"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w:t>
      </w:r>
    </w:p>
    <w:p w14:paraId="69F1AAB7" w14:textId="672495EC"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772F18BA" w14:textId="6D2CB4E5"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 </w:t>
      </w:r>
    </w:p>
    <w:p w14:paraId="64D48723"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6) Jakie jeszcze obszary powinny zostać uwzględnione w procedurach?: </w:t>
      </w:r>
    </w:p>
    <w:p w14:paraId="6E79F17A" w14:textId="4AED834D"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w:t>
      </w:r>
    </w:p>
    <w:p w14:paraId="5731BF58" w14:textId="6027ED25"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2A866DB5" w14:textId="77777777"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7) Inne spostrzeżenia, uwagi dotyczące procedur: </w:t>
      </w:r>
    </w:p>
    <w:p w14:paraId="022B9153" w14:textId="17E2F6F3"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w:t>
      </w:r>
    </w:p>
    <w:p w14:paraId="5C72C516" w14:textId="792877B4" w:rsidR="00050B86" w:rsidRPr="00276EF4"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39FFD614" w14:textId="208533C5" w:rsidR="00050B86" w:rsidRDefault="00050B86" w:rsidP="00050B86">
      <w:pPr>
        <w:rPr>
          <w:rFonts w:ascii="Times New Roman" w:hAnsi="Times New Roman" w:cs="Times New Roman"/>
          <w:sz w:val="24"/>
          <w:szCs w:val="24"/>
        </w:rPr>
      </w:pPr>
      <w:r w:rsidRPr="00276EF4">
        <w:rPr>
          <w:rFonts w:ascii="Times New Roman" w:hAnsi="Times New Roman" w:cs="Times New Roman"/>
          <w:sz w:val="24"/>
          <w:szCs w:val="24"/>
        </w:rPr>
        <w:t xml:space="preserve"> </w:t>
      </w:r>
    </w:p>
    <w:p w14:paraId="2EA0836C" w14:textId="77777777" w:rsidR="00736741" w:rsidRDefault="00736741" w:rsidP="00050B86">
      <w:pPr>
        <w:rPr>
          <w:rFonts w:ascii="Times New Roman" w:hAnsi="Times New Roman" w:cs="Times New Roman"/>
          <w:sz w:val="24"/>
          <w:szCs w:val="24"/>
        </w:rPr>
      </w:pPr>
    </w:p>
    <w:p w14:paraId="1B5425BC" w14:textId="77777777" w:rsidR="00736741" w:rsidRDefault="00736741" w:rsidP="00050B86">
      <w:pPr>
        <w:rPr>
          <w:rFonts w:ascii="Times New Roman" w:hAnsi="Times New Roman" w:cs="Times New Roman"/>
          <w:sz w:val="24"/>
          <w:szCs w:val="24"/>
        </w:rPr>
      </w:pPr>
    </w:p>
    <w:p w14:paraId="3CA46964" w14:textId="77777777" w:rsidR="00736741" w:rsidRDefault="00736741" w:rsidP="00050B86">
      <w:pPr>
        <w:rPr>
          <w:rFonts w:ascii="Times New Roman" w:hAnsi="Times New Roman" w:cs="Times New Roman"/>
          <w:sz w:val="24"/>
          <w:szCs w:val="24"/>
        </w:rPr>
      </w:pPr>
    </w:p>
    <w:p w14:paraId="6B0B383D" w14:textId="77777777" w:rsidR="00736741" w:rsidRDefault="00736741" w:rsidP="00050B86">
      <w:pPr>
        <w:rPr>
          <w:rFonts w:ascii="Times New Roman" w:hAnsi="Times New Roman" w:cs="Times New Roman"/>
          <w:sz w:val="24"/>
          <w:szCs w:val="24"/>
        </w:rPr>
      </w:pPr>
    </w:p>
    <w:p w14:paraId="26C49C20" w14:textId="77777777" w:rsidR="00050B86" w:rsidRPr="00736741" w:rsidRDefault="00050B86" w:rsidP="00D01673">
      <w:pPr>
        <w:jc w:val="right"/>
        <w:rPr>
          <w:rFonts w:ascii="Times New Roman" w:hAnsi="Times New Roman" w:cs="Times New Roman"/>
          <w:b/>
          <w:bCs/>
          <w:sz w:val="24"/>
          <w:szCs w:val="24"/>
        </w:rPr>
      </w:pPr>
      <w:r w:rsidRPr="00736741">
        <w:rPr>
          <w:rFonts w:ascii="Times New Roman" w:hAnsi="Times New Roman" w:cs="Times New Roman"/>
          <w:b/>
          <w:bCs/>
          <w:sz w:val="24"/>
          <w:szCs w:val="24"/>
        </w:rPr>
        <w:lastRenderedPageBreak/>
        <w:t xml:space="preserve">Załącznik nr 7 </w:t>
      </w:r>
    </w:p>
    <w:p w14:paraId="4C26DA8A" w14:textId="77777777" w:rsidR="00D01673" w:rsidRDefault="00D01673" w:rsidP="00D01673">
      <w:pPr>
        <w:jc w:val="center"/>
        <w:rPr>
          <w:rFonts w:ascii="Times New Roman" w:hAnsi="Times New Roman" w:cs="Times New Roman"/>
          <w:sz w:val="24"/>
          <w:szCs w:val="24"/>
        </w:rPr>
      </w:pPr>
    </w:p>
    <w:p w14:paraId="105BD171" w14:textId="77777777" w:rsidR="00D01673" w:rsidRDefault="00D01673" w:rsidP="00D01673">
      <w:pPr>
        <w:jc w:val="center"/>
        <w:rPr>
          <w:rFonts w:ascii="Times New Roman" w:hAnsi="Times New Roman" w:cs="Times New Roman"/>
          <w:sz w:val="24"/>
          <w:szCs w:val="24"/>
        </w:rPr>
      </w:pPr>
    </w:p>
    <w:p w14:paraId="5FA64FD0" w14:textId="099ABD46" w:rsidR="00050B86" w:rsidRPr="00D51806" w:rsidRDefault="00050B86" w:rsidP="00D01673">
      <w:pPr>
        <w:jc w:val="center"/>
        <w:rPr>
          <w:rFonts w:ascii="Times New Roman" w:hAnsi="Times New Roman" w:cs="Times New Roman"/>
          <w:b/>
          <w:bCs/>
          <w:sz w:val="24"/>
          <w:szCs w:val="24"/>
        </w:rPr>
      </w:pPr>
      <w:r w:rsidRPr="00D51806">
        <w:rPr>
          <w:rFonts w:ascii="Times New Roman" w:hAnsi="Times New Roman" w:cs="Times New Roman"/>
          <w:b/>
          <w:bCs/>
          <w:sz w:val="24"/>
          <w:szCs w:val="24"/>
        </w:rPr>
        <w:t>Zasady bezpiecznego korzystania z Internetu i mediów elektronicznych</w:t>
      </w:r>
    </w:p>
    <w:p w14:paraId="0A50D6C0" w14:textId="751FAD99" w:rsidR="00050B86" w:rsidRPr="00D51806" w:rsidRDefault="00050B86" w:rsidP="00D01673">
      <w:pPr>
        <w:jc w:val="center"/>
        <w:rPr>
          <w:rFonts w:ascii="Times New Roman" w:hAnsi="Times New Roman" w:cs="Times New Roman"/>
          <w:b/>
          <w:bCs/>
          <w:sz w:val="24"/>
          <w:szCs w:val="24"/>
        </w:rPr>
      </w:pPr>
      <w:r w:rsidRPr="00D51806">
        <w:rPr>
          <w:rFonts w:ascii="Times New Roman" w:hAnsi="Times New Roman" w:cs="Times New Roman"/>
          <w:b/>
          <w:bCs/>
          <w:sz w:val="24"/>
          <w:szCs w:val="24"/>
        </w:rPr>
        <w:t xml:space="preserve">w </w:t>
      </w:r>
      <w:r w:rsidR="009B1A0F" w:rsidRPr="00D51806">
        <w:rPr>
          <w:rFonts w:ascii="Times New Roman" w:hAnsi="Times New Roman" w:cs="Times New Roman"/>
          <w:b/>
          <w:bCs/>
          <w:sz w:val="24"/>
          <w:szCs w:val="24"/>
        </w:rPr>
        <w:t>Niep</w:t>
      </w:r>
      <w:r w:rsidRPr="00D51806">
        <w:rPr>
          <w:rFonts w:ascii="Times New Roman" w:hAnsi="Times New Roman" w:cs="Times New Roman"/>
          <w:b/>
          <w:bCs/>
          <w:sz w:val="24"/>
          <w:szCs w:val="24"/>
        </w:rPr>
        <w:t xml:space="preserve">ublicznym Żłobku </w:t>
      </w:r>
      <w:proofErr w:type="spellStart"/>
      <w:r w:rsidR="009B1A0F" w:rsidRPr="00D51806">
        <w:rPr>
          <w:rFonts w:ascii="Times New Roman" w:hAnsi="Times New Roman" w:cs="Times New Roman"/>
          <w:b/>
          <w:bCs/>
          <w:sz w:val="24"/>
          <w:szCs w:val="24"/>
        </w:rPr>
        <w:t>Hutniczek</w:t>
      </w:r>
      <w:proofErr w:type="spellEnd"/>
    </w:p>
    <w:p w14:paraId="01BA1F6A" w14:textId="77777777" w:rsidR="00736741" w:rsidRDefault="00736741" w:rsidP="00D01673">
      <w:pPr>
        <w:jc w:val="both"/>
        <w:rPr>
          <w:rFonts w:ascii="Times New Roman" w:hAnsi="Times New Roman" w:cs="Times New Roman"/>
          <w:sz w:val="24"/>
          <w:szCs w:val="24"/>
        </w:rPr>
      </w:pPr>
    </w:p>
    <w:p w14:paraId="22712FBC" w14:textId="5C53DA2E"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1. Infrastruktura sieciowa Żłobka umożliwia dostęp do Internetu wyłącznie pracownikom administracji, opiekunom, zatrudnionym specjalistom i dyrektorowi. </w:t>
      </w:r>
    </w:p>
    <w:p w14:paraId="6B41043B"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2. Osobą odpowiedzialną za bezpieczeństwo w sieci w Żłobku jest dyrektor. </w:t>
      </w:r>
    </w:p>
    <w:p w14:paraId="384C2978"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3. Do obowiązków tej osoby należą: </w:t>
      </w:r>
    </w:p>
    <w:p w14:paraId="5CDFB8EF"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a) zabezpieczenie sieci internetowej Żłobka hasłami oraz programem antywirusowym; </w:t>
      </w:r>
    </w:p>
    <w:p w14:paraId="0DC68896"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b) aktualizowanie oprogramowania w miarę potrzeb; </w:t>
      </w:r>
    </w:p>
    <w:p w14:paraId="14729B37"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c) na terenie Żłobka dzieci nie mają dostępu do Internetu. </w:t>
      </w:r>
    </w:p>
    <w:p w14:paraId="7661B846" w14:textId="1E0832DC"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4. W żłobku dzieci nie mają dostępu do komputerów i nie pracują na nich.  </w:t>
      </w:r>
    </w:p>
    <w:p w14:paraId="356DCDB0" w14:textId="77777777" w:rsidR="00736741" w:rsidRDefault="00736741" w:rsidP="00050B86">
      <w:pPr>
        <w:rPr>
          <w:rFonts w:ascii="Times New Roman" w:hAnsi="Times New Roman" w:cs="Times New Roman"/>
          <w:sz w:val="24"/>
          <w:szCs w:val="24"/>
        </w:rPr>
      </w:pPr>
    </w:p>
    <w:p w14:paraId="3FF99EC7" w14:textId="77777777" w:rsidR="00736741" w:rsidRDefault="00736741" w:rsidP="00050B86">
      <w:pPr>
        <w:rPr>
          <w:rFonts w:ascii="Times New Roman" w:hAnsi="Times New Roman" w:cs="Times New Roman"/>
          <w:sz w:val="24"/>
          <w:szCs w:val="24"/>
        </w:rPr>
      </w:pPr>
    </w:p>
    <w:p w14:paraId="35787721" w14:textId="77777777" w:rsidR="00736741" w:rsidRDefault="00736741" w:rsidP="00050B86">
      <w:pPr>
        <w:rPr>
          <w:rFonts w:ascii="Times New Roman" w:hAnsi="Times New Roman" w:cs="Times New Roman"/>
          <w:sz w:val="24"/>
          <w:szCs w:val="24"/>
        </w:rPr>
      </w:pPr>
    </w:p>
    <w:p w14:paraId="46B7A166" w14:textId="77777777" w:rsidR="00736741" w:rsidRDefault="00736741" w:rsidP="00050B86">
      <w:pPr>
        <w:rPr>
          <w:rFonts w:ascii="Times New Roman" w:hAnsi="Times New Roman" w:cs="Times New Roman"/>
          <w:sz w:val="24"/>
          <w:szCs w:val="24"/>
        </w:rPr>
      </w:pPr>
    </w:p>
    <w:p w14:paraId="578C70BA" w14:textId="77777777" w:rsidR="00736741" w:rsidRDefault="00736741" w:rsidP="00050B86">
      <w:pPr>
        <w:rPr>
          <w:rFonts w:ascii="Times New Roman" w:hAnsi="Times New Roman" w:cs="Times New Roman"/>
          <w:sz w:val="24"/>
          <w:szCs w:val="24"/>
        </w:rPr>
      </w:pPr>
    </w:p>
    <w:p w14:paraId="0062F20B" w14:textId="77777777" w:rsidR="00736741" w:rsidRDefault="00736741" w:rsidP="00050B86">
      <w:pPr>
        <w:rPr>
          <w:rFonts w:ascii="Times New Roman" w:hAnsi="Times New Roman" w:cs="Times New Roman"/>
          <w:sz w:val="24"/>
          <w:szCs w:val="24"/>
        </w:rPr>
      </w:pPr>
    </w:p>
    <w:p w14:paraId="7ADF33DE" w14:textId="77777777" w:rsidR="00736741" w:rsidRDefault="00736741" w:rsidP="00050B86">
      <w:pPr>
        <w:rPr>
          <w:rFonts w:ascii="Times New Roman" w:hAnsi="Times New Roman" w:cs="Times New Roman"/>
          <w:sz w:val="24"/>
          <w:szCs w:val="24"/>
        </w:rPr>
      </w:pPr>
    </w:p>
    <w:p w14:paraId="24DB1FE6" w14:textId="77777777" w:rsidR="00736741" w:rsidRDefault="00736741" w:rsidP="00050B86">
      <w:pPr>
        <w:rPr>
          <w:rFonts w:ascii="Times New Roman" w:hAnsi="Times New Roman" w:cs="Times New Roman"/>
          <w:sz w:val="24"/>
          <w:szCs w:val="24"/>
        </w:rPr>
      </w:pPr>
    </w:p>
    <w:p w14:paraId="52B1D861" w14:textId="77777777" w:rsidR="00736741" w:rsidRDefault="00736741" w:rsidP="00050B86">
      <w:pPr>
        <w:rPr>
          <w:rFonts w:ascii="Times New Roman" w:hAnsi="Times New Roman" w:cs="Times New Roman"/>
          <w:sz w:val="24"/>
          <w:szCs w:val="24"/>
        </w:rPr>
      </w:pPr>
    </w:p>
    <w:p w14:paraId="67BDF534" w14:textId="77777777" w:rsidR="00736741" w:rsidRDefault="00736741" w:rsidP="00050B86">
      <w:pPr>
        <w:rPr>
          <w:rFonts w:ascii="Times New Roman" w:hAnsi="Times New Roman" w:cs="Times New Roman"/>
          <w:sz w:val="24"/>
          <w:szCs w:val="24"/>
        </w:rPr>
      </w:pPr>
    </w:p>
    <w:p w14:paraId="7F7123D1" w14:textId="77777777" w:rsidR="00736741" w:rsidRDefault="00736741" w:rsidP="00050B86">
      <w:pPr>
        <w:rPr>
          <w:rFonts w:ascii="Times New Roman" w:hAnsi="Times New Roman" w:cs="Times New Roman"/>
          <w:sz w:val="24"/>
          <w:szCs w:val="24"/>
        </w:rPr>
      </w:pPr>
    </w:p>
    <w:p w14:paraId="421A07B3" w14:textId="77777777" w:rsidR="00736741" w:rsidRDefault="00736741" w:rsidP="00050B86">
      <w:pPr>
        <w:rPr>
          <w:rFonts w:ascii="Times New Roman" w:hAnsi="Times New Roman" w:cs="Times New Roman"/>
          <w:sz w:val="24"/>
          <w:szCs w:val="24"/>
        </w:rPr>
      </w:pPr>
    </w:p>
    <w:p w14:paraId="34831CC2" w14:textId="77777777" w:rsidR="00736741" w:rsidRDefault="00736741" w:rsidP="00050B86">
      <w:pPr>
        <w:rPr>
          <w:rFonts w:ascii="Times New Roman" w:hAnsi="Times New Roman" w:cs="Times New Roman"/>
          <w:sz w:val="24"/>
          <w:szCs w:val="24"/>
        </w:rPr>
      </w:pPr>
    </w:p>
    <w:p w14:paraId="1C74730D" w14:textId="77777777" w:rsidR="00736741" w:rsidRDefault="00736741" w:rsidP="00050B86">
      <w:pPr>
        <w:rPr>
          <w:rFonts w:ascii="Times New Roman" w:hAnsi="Times New Roman" w:cs="Times New Roman"/>
          <w:sz w:val="24"/>
          <w:szCs w:val="24"/>
        </w:rPr>
      </w:pPr>
    </w:p>
    <w:p w14:paraId="38F893DB" w14:textId="77777777" w:rsidR="00736741" w:rsidRDefault="00736741" w:rsidP="00050B86">
      <w:pPr>
        <w:rPr>
          <w:rFonts w:ascii="Times New Roman" w:hAnsi="Times New Roman" w:cs="Times New Roman"/>
          <w:sz w:val="24"/>
          <w:szCs w:val="24"/>
        </w:rPr>
      </w:pPr>
    </w:p>
    <w:p w14:paraId="2DF2EE4C" w14:textId="77777777" w:rsidR="00736741" w:rsidRDefault="00736741" w:rsidP="00050B86">
      <w:pPr>
        <w:rPr>
          <w:rFonts w:ascii="Times New Roman" w:hAnsi="Times New Roman" w:cs="Times New Roman"/>
          <w:sz w:val="24"/>
          <w:szCs w:val="24"/>
        </w:rPr>
      </w:pPr>
    </w:p>
    <w:p w14:paraId="0B111897" w14:textId="77777777" w:rsidR="00736741" w:rsidRDefault="00736741" w:rsidP="00050B86">
      <w:pPr>
        <w:rPr>
          <w:rFonts w:ascii="Times New Roman" w:hAnsi="Times New Roman" w:cs="Times New Roman"/>
          <w:sz w:val="24"/>
          <w:szCs w:val="24"/>
        </w:rPr>
      </w:pPr>
    </w:p>
    <w:p w14:paraId="1DE74B5F" w14:textId="104B28C8" w:rsidR="00050B86" w:rsidRPr="00736741" w:rsidRDefault="00050B86" w:rsidP="00D01673">
      <w:pPr>
        <w:jc w:val="right"/>
        <w:rPr>
          <w:rFonts w:ascii="Times New Roman" w:hAnsi="Times New Roman" w:cs="Times New Roman"/>
          <w:b/>
          <w:bCs/>
          <w:sz w:val="24"/>
          <w:szCs w:val="24"/>
        </w:rPr>
      </w:pPr>
      <w:r w:rsidRPr="00736741">
        <w:rPr>
          <w:rFonts w:ascii="Times New Roman" w:hAnsi="Times New Roman" w:cs="Times New Roman"/>
          <w:b/>
          <w:bCs/>
          <w:sz w:val="24"/>
          <w:szCs w:val="24"/>
        </w:rPr>
        <w:lastRenderedPageBreak/>
        <w:t xml:space="preserve">Załącznik nr 8 </w:t>
      </w:r>
    </w:p>
    <w:p w14:paraId="5B4C2F30" w14:textId="77777777" w:rsidR="00736741" w:rsidRDefault="00736741" w:rsidP="00050B86">
      <w:pPr>
        <w:rPr>
          <w:rFonts w:ascii="Times New Roman" w:hAnsi="Times New Roman" w:cs="Times New Roman"/>
          <w:sz w:val="24"/>
          <w:szCs w:val="24"/>
        </w:rPr>
      </w:pPr>
    </w:p>
    <w:p w14:paraId="4D432B64" w14:textId="55E43188" w:rsidR="00050B86" w:rsidRPr="00736741" w:rsidRDefault="00050B86" w:rsidP="00736741">
      <w:pPr>
        <w:jc w:val="center"/>
        <w:rPr>
          <w:rFonts w:ascii="Times New Roman" w:hAnsi="Times New Roman" w:cs="Times New Roman"/>
          <w:b/>
          <w:bCs/>
          <w:sz w:val="24"/>
          <w:szCs w:val="24"/>
        </w:rPr>
      </w:pPr>
      <w:r w:rsidRPr="00736741">
        <w:rPr>
          <w:rFonts w:ascii="Times New Roman" w:hAnsi="Times New Roman" w:cs="Times New Roman"/>
          <w:b/>
          <w:bCs/>
          <w:sz w:val="24"/>
          <w:szCs w:val="24"/>
        </w:rPr>
        <w:t>Zasady ochrony wizerunku i danych osobowych dzieci</w:t>
      </w:r>
    </w:p>
    <w:p w14:paraId="24E477CB" w14:textId="53574414" w:rsidR="00050B86" w:rsidRDefault="00050B86" w:rsidP="00736741">
      <w:pPr>
        <w:jc w:val="center"/>
        <w:rPr>
          <w:rFonts w:ascii="Times New Roman" w:hAnsi="Times New Roman" w:cs="Times New Roman"/>
          <w:b/>
          <w:bCs/>
          <w:sz w:val="24"/>
          <w:szCs w:val="24"/>
        </w:rPr>
      </w:pPr>
      <w:r w:rsidRPr="00736741">
        <w:rPr>
          <w:rFonts w:ascii="Times New Roman" w:hAnsi="Times New Roman" w:cs="Times New Roman"/>
          <w:b/>
          <w:bCs/>
          <w:sz w:val="24"/>
          <w:szCs w:val="24"/>
        </w:rPr>
        <w:t xml:space="preserve">w </w:t>
      </w:r>
      <w:r w:rsidR="009B1A0F">
        <w:rPr>
          <w:rFonts w:ascii="Times New Roman" w:hAnsi="Times New Roman" w:cs="Times New Roman"/>
          <w:b/>
          <w:bCs/>
          <w:sz w:val="24"/>
          <w:szCs w:val="24"/>
        </w:rPr>
        <w:t>Niep</w:t>
      </w:r>
      <w:r w:rsidRPr="00736741">
        <w:rPr>
          <w:rFonts w:ascii="Times New Roman" w:hAnsi="Times New Roman" w:cs="Times New Roman"/>
          <w:b/>
          <w:bCs/>
          <w:sz w:val="24"/>
          <w:szCs w:val="24"/>
        </w:rPr>
        <w:t xml:space="preserve">ublicznym Żłobku </w:t>
      </w:r>
      <w:proofErr w:type="spellStart"/>
      <w:r w:rsidR="009B1A0F">
        <w:rPr>
          <w:rFonts w:ascii="Times New Roman" w:hAnsi="Times New Roman" w:cs="Times New Roman"/>
          <w:b/>
          <w:bCs/>
          <w:sz w:val="24"/>
          <w:szCs w:val="24"/>
        </w:rPr>
        <w:t>Hutniczek</w:t>
      </w:r>
      <w:proofErr w:type="spellEnd"/>
    </w:p>
    <w:p w14:paraId="6CD62E62" w14:textId="77777777" w:rsidR="00D01673" w:rsidRPr="00736741" w:rsidRDefault="00D01673" w:rsidP="00736741">
      <w:pPr>
        <w:jc w:val="center"/>
        <w:rPr>
          <w:rFonts w:ascii="Times New Roman" w:hAnsi="Times New Roman" w:cs="Times New Roman"/>
          <w:b/>
          <w:bCs/>
          <w:sz w:val="24"/>
          <w:szCs w:val="24"/>
        </w:rPr>
      </w:pPr>
    </w:p>
    <w:p w14:paraId="4D6AC4CF" w14:textId="5B2E36F9"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1. Żłobek w swoich działaniach kieruje się odpowiedzialnością i rozwagą wobec utrwalania, przetwarzania, używania i publikowania wizerunku dzieci. </w:t>
      </w:r>
    </w:p>
    <w:p w14:paraId="1C7AB33F" w14:textId="7E989FB4"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2. Dzielenie się zdjęciami i filmami z aktywności Żłobkowych służy celebrowaniu sukcesów dzieci, dokumentowaniu działań podejmowanych w Żłobku i zawsze ma na uwadze bezpieczeństwo dzieci. </w:t>
      </w:r>
    </w:p>
    <w:p w14:paraId="041C55B1" w14:textId="1D01D785"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3. Zgoda rodziców/opiekunów prawnych na wykorzystanie wizerunku dziecka jest tylko wtedy wiążąca, jeśli rodzice/opiekunowie prawni zostali poinformowani o sposobie wykorzystania zdjęć/nagrań i ryzyku wiążącym się z publikacją wizerunku. </w:t>
      </w:r>
    </w:p>
    <w:p w14:paraId="5BE88A11" w14:textId="6AB5BCB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4. Podczas zapisu dziecka do żłobka, rodzic/opiekun prawny jest zobowiązany do wyrażenia pisemnej zgody na zrobienie i publikację zdjęcia/nagrania.  </w:t>
      </w:r>
    </w:p>
    <w:p w14:paraId="03058C11"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5. Żłobek zobowiązany jest: </w:t>
      </w:r>
    </w:p>
    <w:p w14:paraId="1C6DA21D" w14:textId="5915A98C"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wyjaśnień, do czego wykorzysta zdjęcia/ nagrania i w jakim kontekście, jak będzie przechowywać te dane i jakie potencjalne ryzyko wiąże się z publikacją zdjęć/nagrań online; </w:t>
      </w:r>
    </w:p>
    <w:p w14:paraId="1D718037" w14:textId="2F163D5F"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unikania podpisywania zdjęć/nagrań informacjami identyfikującymi dziecko z imienia             i nazwiska (jeśli konieczne jest podpisanie dziecka używane jest tylko imię); </w:t>
      </w:r>
    </w:p>
    <w:p w14:paraId="2C23C0F8" w14:textId="5DE8460F"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rezygnacji z ujawniania jakichkolwiek informacji wrażliwych o dziecku dotyczących  m. in. stanu zdrowia, sytuacji materialnej, sytuacji prawnej i powiązanych z wizerunkiem dziecka (np. w przypadku zbiórek indywidualnych organizowanych przez naszą instytucję); </w:t>
      </w:r>
    </w:p>
    <w:p w14:paraId="33AB5000" w14:textId="32D48E09"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zmniejszenia ryzyka kopiowania i niestosownego wykorzystania zdjęć/nagrań dzieci poprzez przyjęcie zasad: </w:t>
      </w:r>
    </w:p>
    <w:p w14:paraId="10C843FD" w14:textId="1F59BEEC"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a) wszystkie dzieci znajdujące się na zdjęciu/ nagraniu muszą być ubrane, a sytuacja zdjęcia/nagrania nie jest dla dziecka poniżająca, ośmieszająca ani nie ukazuje go w negatywnym kontekście; </w:t>
      </w:r>
    </w:p>
    <w:p w14:paraId="6DE50B9C"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b) zdjęcia/nagrania dzieci powinny się koncentrować na czynnościach wykonywanych przez dzieci; </w:t>
      </w:r>
    </w:p>
    <w:p w14:paraId="06FB638D"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przyjęcia zasady, że wszystkie podejrzenia i problem dotyczące niewłaściwego </w:t>
      </w:r>
    </w:p>
    <w:p w14:paraId="7526BFB5" w14:textId="3F48DEBA" w:rsidR="00050B86" w:rsidRPr="00276EF4" w:rsidRDefault="00736741" w:rsidP="00D01673">
      <w:pPr>
        <w:jc w:val="both"/>
        <w:rPr>
          <w:rFonts w:ascii="Times New Roman" w:hAnsi="Times New Roman" w:cs="Times New Roman"/>
          <w:sz w:val="24"/>
          <w:szCs w:val="24"/>
        </w:rPr>
      </w:pPr>
      <w:r>
        <w:rPr>
          <w:rFonts w:ascii="Times New Roman" w:hAnsi="Times New Roman" w:cs="Times New Roman"/>
          <w:sz w:val="24"/>
          <w:szCs w:val="24"/>
        </w:rPr>
        <w:t>r</w:t>
      </w:r>
      <w:r w:rsidR="00050B86" w:rsidRPr="00276EF4">
        <w:rPr>
          <w:rFonts w:ascii="Times New Roman" w:hAnsi="Times New Roman" w:cs="Times New Roman"/>
          <w:sz w:val="24"/>
          <w:szCs w:val="24"/>
        </w:rPr>
        <w:t xml:space="preserve">ozpowszechniania wizerunków dzieci należy rejestrować i zgłaszać dyrekcji, podobnie jak </w:t>
      </w:r>
    </w:p>
    <w:p w14:paraId="6A957864"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inne niepokojące sygnały dotyczące zagrożenia bezpieczeństwa dzieci; </w:t>
      </w:r>
    </w:p>
    <w:p w14:paraId="03387511"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uzyskania zgody rodziców/opiekunów prawnych na rejestrację wydarzeń na piśmie; </w:t>
      </w:r>
    </w:p>
    <w:p w14:paraId="27EFAD66"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do zadbania o bezpieczeństwo dzieci, jeśli rejestracja wydarzenia zostanie zlecona osobie </w:t>
      </w:r>
    </w:p>
    <w:p w14:paraId="30DBD995"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lastRenderedPageBreak/>
        <w:t xml:space="preserve">zewnętrznej (wynajętemu fotografowi lub kamerzyście) poprzez: </w:t>
      </w:r>
    </w:p>
    <w:p w14:paraId="6EC84DBE" w14:textId="4493CA8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6. Jeśli wizerunek dziecka stanowi jedynie szczegół całości takiej jak zgromadzenie, krajobraz impreza publiczna, zgoda rodziców/opiekunów prawnych dziecka nie jest wymagana. </w:t>
      </w:r>
    </w:p>
    <w:p w14:paraId="7D0CB668" w14:textId="0BB5127D"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7. W sytuacjach, w których rodzice/opiekunowie prawni lub widzowie żłobkowych wydarzeń                i uroczystości itd. rejestrują wizerunki dzieci do prywatnego użytku, placówka zobowiązana jest do poinformowania na początku każdego z tych wydarzeń o tym, że: </w:t>
      </w:r>
    </w:p>
    <w:p w14:paraId="6846A90F" w14:textId="6F4018AB"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wykorzystanie, przetwarzanie i publikowanie zdjęć/nagrań zawierających wizerunki dzieci            i osób dorosłych wymaga udzielenia zgody ustnej przez te osoby, w przypadku dzieci – przez ich rodziców/opiekunów prawnych; </w:t>
      </w:r>
    </w:p>
    <w:p w14:paraId="010286BB" w14:textId="421271C5"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zdjęcia lub nagrania zawierające wizerunki dzieci nie powinny być udostępniane w mediach społecznościowych ani na serwisach otwartych, chyba że rodzice/opiekunowie prawni tych dzieci wyrażą na to zgodę; </w:t>
      </w:r>
    </w:p>
    <w:p w14:paraId="272FCE58" w14:textId="58A35C25"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przed publikacją zdjęcia/nagrania online zawsze warto sprawdzić ustawienia prywatności, aby upewnić się, kto będzie mógł uzyskać dostęp do wizerunku dziecka. </w:t>
      </w:r>
    </w:p>
    <w:p w14:paraId="3DB2A766" w14:textId="2C179DA2"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8. Jeśli przedstawiciele mediów lub dowolna inna osoba będą chcieli zarejestrować organizowane przez nas wydarzenie i opublikować zebrany materiał muszą zgłosić taką prośbę wcześniej i uzyskać zgodę Dyrekcji. W takiej sytuacji placówka powinna upewnić się, że rodzice/opiekunowie prawni udzielili pisemnej zgody na rejestrowanie wizerunku ich dzieci. Oczekujemy informacji o: </w:t>
      </w:r>
    </w:p>
    <w:p w14:paraId="09CCC940"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imieniu, nazwisku i adresie osoby lub redakcji występującej o zgodę; </w:t>
      </w:r>
    </w:p>
    <w:p w14:paraId="105163E2"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uzasadnieniu potrzeby rejestrowania wydarzenia oraz informacji, w jaki sposób i w jakim </w:t>
      </w:r>
    </w:p>
    <w:p w14:paraId="1D71A175"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kontekście zostanie wykorzystany zebrany materiał; </w:t>
      </w:r>
    </w:p>
    <w:p w14:paraId="2B4BBC81" w14:textId="77777777"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 podpisanej deklaracji o zgodności podanych informacji ze stanem faktycznym. </w:t>
      </w:r>
    </w:p>
    <w:p w14:paraId="2D0FAA09" w14:textId="6DFC38E1"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9. Personelowi nie wolno umożliwiać przedstawicielom mediów i osobom nieupoważnionym utrwalania wizerunku dziecka na terenie </w:t>
      </w:r>
      <w:r w:rsidR="009B1A0F">
        <w:rPr>
          <w:rFonts w:ascii="Times New Roman" w:hAnsi="Times New Roman" w:cs="Times New Roman"/>
          <w:sz w:val="24"/>
          <w:szCs w:val="24"/>
        </w:rPr>
        <w:t>Niep</w:t>
      </w:r>
      <w:r w:rsidRPr="00276EF4">
        <w:rPr>
          <w:rFonts w:ascii="Times New Roman" w:hAnsi="Times New Roman" w:cs="Times New Roman"/>
          <w:sz w:val="24"/>
          <w:szCs w:val="24"/>
        </w:rPr>
        <w:t xml:space="preserve">ublicznego Żłobka </w:t>
      </w:r>
      <w:proofErr w:type="spellStart"/>
      <w:r w:rsidR="009B1A0F">
        <w:rPr>
          <w:rFonts w:ascii="Times New Roman" w:hAnsi="Times New Roman" w:cs="Times New Roman"/>
          <w:sz w:val="24"/>
          <w:szCs w:val="24"/>
        </w:rPr>
        <w:t>Hutniczek</w:t>
      </w:r>
      <w:proofErr w:type="spellEnd"/>
      <w:r w:rsidRPr="00276EF4">
        <w:rPr>
          <w:rFonts w:ascii="Times New Roman" w:hAnsi="Times New Roman" w:cs="Times New Roman"/>
          <w:sz w:val="24"/>
          <w:szCs w:val="24"/>
        </w:rPr>
        <w:t xml:space="preserve"> bez pisemnej zgody rodzica/opiekuna prawnego dziecka oraz bez zgody Dyrekcji. </w:t>
      </w:r>
    </w:p>
    <w:p w14:paraId="3D9C8E62" w14:textId="36D72571"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10. Personel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ze jego wypowiedź nie jest w żaden sposób utrwalana. </w:t>
      </w:r>
    </w:p>
    <w:p w14:paraId="51CB2E8A" w14:textId="0E353F70" w:rsidR="00050B86"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11. W celu realizacji materiału medialnego Dyrekcja może podjąć decyzję o udostępnieniu wybranych pomieszczeń instytucji dla potrzeb nagrania. Podejmując taką decyzję poleca przygotowanie pomieszczenia w taki sposób, aby uniemożliwić rejestrowanie</w:t>
      </w:r>
      <w:r w:rsidR="00844B08">
        <w:rPr>
          <w:rFonts w:ascii="Times New Roman" w:hAnsi="Times New Roman" w:cs="Times New Roman"/>
          <w:sz w:val="24"/>
          <w:szCs w:val="24"/>
        </w:rPr>
        <w:t xml:space="preserve"> </w:t>
      </w:r>
      <w:r w:rsidRPr="00276EF4">
        <w:rPr>
          <w:rFonts w:ascii="Times New Roman" w:hAnsi="Times New Roman" w:cs="Times New Roman"/>
          <w:sz w:val="24"/>
          <w:szCs w:val="24"/>
        </w:rPr>
        <w:t xml:space="preserve">przebywających na terenie </w:t>
      </w:r>
      <w:r w:rsidR="009B1A0F">
        <w:rPr>
          <w:rFonts w:ascii="Times New Roman" w:hAnsi="Times New Roman" w:cs="Times New Roman"/>
          <w:sz w:val="24"/>
          <w:szCs w:val="24"/>
        </w:rPr>
        <w:t>Niep</w:t>
      </w:r>
      <w:r w:rsidRPr="00276EF4">
        <w:rPr>
          <w:rFonts w:ascii="Times New Roman" w:hAnsi="Times New Roman" w:cs="Times New Roman"/>
          <w:sz w:val="24"/>
          <w:szCs w:val="24"/>
        </w:rPr>
        <w:t xml:space="preserve">ublicznego Żłobka </w:t>
      </w:r>
      <w:proofErr w:type="spellStart"/>
      <w:r w:rsidR="009B1A0F">
        <w:rPr>
          <w:rFonts w:ascii="Times New Roman" w:hAnsi="Times New Roman" w:cs="Times New Roman"/>
          <w:sz w:val="24"/>
          <w:szCs w:val="24"/>
        </w:rPr>
        <w:t>Hutniczek</w:t>
      </w:r>
      <w:proofErr w:type="spellEnd"/>
      <w:r w:rsidRPr="00276EF4">
        <w:rPr>
          <w:rFonts w:ascii="Times New Roman" w:hAnsi="Times New Roman" w:cs="Times New Roman"/>
          <w:sz w:val="24"/>
          <w:szCs w:val="24"/>
        </w:rPr>
        <w:t xml:space="preserve">. </w:t>
      </w:r>
    </w:p>
    <w:p w14:paraId="2F64F11B" w14:textId="73FE7C7B" w:rsidR="00687E75" w:rsidRPr="00276EF4" w:rsidRDefault="00050B86" w:rsidP="00D01673">
      <w:pPr>
        <w:jc w:val="both"/>
        <w:rPr>
          <w:rFonts w:ascii="Times New Roman" w:hAnsi="Times New Roman" w:cs="Times New Roman"/>
          <w:sz w:val="24"/>
          <w:szCs w:val="24"/>
        </w:rPr>
      </w:pPr>
      <w:r w:rsidRPr="00276EF4">
        <w:rPr>
          <w:rFonts w:ascii="Times New Roman" w:hAnsi="Times New Roman" w:cs="Times New Roman"/>
          <w:sz w:val="24"/>
          <w:szCs w:val="24"/>
        </w:rPr>
        <w:t xml:space="preserve">12. Jeśli rodzice/opiekunowie prawni dziecka nie wyrazili zgody na utrwalenie wizerunku dziecka, Żłobek będzie respektować ich decyzję. Z wyprzedzeniem ustali z rodzicami/opiekunami prawnymi, w jaki sposób osoba rejestrująca wydarzenie będzie mogła zidentyfikować dziecko, aby nie utrwalać Żłobek, nie będzie wykluczające dla dziecka, którego wizerunek nie powinien być rejestrowany.  </w:t>
      </w:r>
    </w:p>
    <w:sectPr w:rsidR="00687E75" w:rsidRPr="00276EF4" w:rsidSect="006561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66AB" w14:textId="77777777" w:rsidR="0065611F" w:rsidRDefault="0065611F" w:rsidP="00D51806">
      <w:pPr>
        <w:spacing w:after="0" w:line="240" w:lineRule="auto"/>
      </w:pPr>
      <w:r>
        <w:separator/>
      </w:r>
    </w:p>
  </w:endnote>
  <w:endnote w:type="continuationSeparator" w:id="0">
    <w:p w14:paraId="596D0CCE" w14:textId="77777777" w:rsidR="0065611F" w:rsidRDefault="0065611F" w:rsidP="00D5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C75A" w14:textId="77777777" w:rsidR="00D51806" w:rsidRDefault="00D518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466369"/>
      <w:docPartObj>
        <w:docPartGallery w:val="Page Numbers (Bottom of Page)"/>
        <w:docPartUnique/>
      </w:docPartObj>
    </w:sdtPr>
    <w:sdtContent>
      <w:p w14:paraId="110E6DBD" w14:textId="6D95B44A" w:rsidR="00D51806" w:rsidRDefault="00D51806">
        <w:pPr>
          <w:pStyle w:val="Stopka"/>
          <w:jc w:val="center"/>
        </w:pPr>
        <w:r>
          <w:fldChar w:fldCharType="begin"/>
        </w:r>
        <w:r>
          <w:instrText>PAGE   \* MERGEFORMAT</w:instrText>
        </w:r>
        <w:r>
          <w:fldChar w:fldCharType="separate"/>
        </w:r>
        <w:r>
          <w:t>2</w:t>
        </w:r>
        <w:r>
          <w:fldChar w:fldCharType="end"/>
        </w:r>
      </w:p>
    </w:sdtContent>
  </w:sdt>
  <w:p w14:paraId="4D56EA28" w14:textId="77777777" w:rsidR="00D51806" w:rsidRDefault="00D518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F0F3" w14:textId="77777777" w:rsidR="00D51806" w:rsidRDefault="00D518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0E5B" w14:textId="77777777" w:rsidR="0065611F" w:rsidRDefault="0065611F" w:rsidP="00D51806">
      <w:pPr>
        <w:spacing w:after="0" w:line="240" w:lineRule="auto"/>
      </w:pPr>
      <w:r>
        <w:separator/>
      </w:r>
    </w:p>
  </w:footnote>
  <w:footnote w:type="continuationSeparator" w:id="0">
    <w:p w14:paraId="35D113F2" w14:textId="77777777" w:rsidR="0065611F" w:rsidRDefault="0065611F" w:rsidP="00D5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9E7B" w14:textId="77777777" w:rsidR="00D51806" w:rsidRDefault="00D518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5031" w14:textId="77777777" w:rsidR="00D51806" w:rsidRDefault="00D518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2E8A" w14:textId="77777777" w:rsidR="00D51806" w:rsidRDefault="00D5180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A5"/>
    <w:rsid w:val="00050B86"/>
    <w:rsid w:val="00276EF4"/>
    <w:rsid w:val="004C5F26"/>
    <w:rsid w:val="0065611F"/>
    <w:rsid w:val="00687E75"/>
    <w:rsid w:val="006E7675"/>
    <w:rsid w:val="006F28D8"/>
    <w:rsid w:val="00736741"/>
    <w:rsid w:val="007B5EE4"/>
    <w:rsid w:val="008178A5"/>
    <w:rsid w:val="00844B08"/>
    <w:rsid w:val="008C238E"/>
    <w:rsid w:val="009B00A4"/>
    <w:rsid w:val="009B1A0F"/>
    <w:rsid w:val="00AE5509"/>
    <w:rsid w:val="00D01673"/>
    <w:rsid w:val="00D51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736A"/>
  <w15:docId w15:val="{E4CA3226-8C2B-4B3C-B26B-26E39BB9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17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7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78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78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78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78A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78A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78A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78A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78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78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78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78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78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78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78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78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78A5"/>
    <w:rPr>
      <w:rFonts w:eastAsiaTheme="majorEastAsia" w:cstheme="majorBidi"/>
      <w:color w:val="272727" w:themeColor="text1" w:themeTint="D8"/>
    </w:rPr>
  </w:style>
  <w:style w:type="paragraph" w:styleId="Tytu">
    <w:name w:val="Title"/>
    <w:basedOn w:val="Normalny"/>
    <w:next w:val="Normalny"/>
    <w:link w:val="TytuZnak"/>
    <w:uiPriority w:val="10"/>
    <w:qFormat/>
    <w:rsid w:val="00817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78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78A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78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78A5"/>
    <w:pPr>
      <w:spacing w:before="160"/>
      <w:jc w:val="center"/>
    </w:pPr>
    <w:rPr>
      <w:i/>
      <w:iCs/>
      <w:color w:val="404040" w:themeColor="text1" w:themeTint="BF"/>
    </w:rPr>
  </w:style>
  <w:style w:type="character" w:customStyle="1" w:styleId="CytatZnak">
    <w:name w:val="Cytat Znak"/>
    <w:basedOn w:val="Domylnaczcionkaakapitu"/>
    <w:link w:val="Cytat"/>
    <w:uiPriority w:val="29"/>
    <w:rsid w:val="008178A5"/>
    <w:rPr>
      <w:i/>
      <w:iCs/>
      <w:color w:val="404040" w:themeColor="text1" w:themeTint="BF"/>
    </w:rPr>
  </w:style>
  <w:style w:type="paragraph" w:styleId="Akapitzlist">
    <w:name w:val="List Paragraph"/>
    <w:basedOn w:val="Normalny"/>
    <w:uiPriority w:val="34"/>
    <w:qFormat/>
    <w:rsid w:val="008178A5"/>
    <w:pPr>
      <w:ind w:left="720"/>
      <w:contextualSpacing/>
    </w:pPr>
  </w:style>
  <w:style w:type="character" w:styleId="Wyrnienieintensywne">
    <w:name w:val="Intense Emphasis"/>
    <w:basedOn w:val="Domylnaczcionkaakapitu"/>
    <w:uiPriority w:val="21"/>
    <w:qFormat/>
    <w:rsid w:val="008178A5"/>
    <w:rPr>
      <w:i/>
      <w:iCs/>
      <w:color w:val="0F4761" w:themeColor="accent1" w:themeShade="BF"/>
    </w:rPr>
  </w:style>
  <w:style w:type="paragraph" w:styleId="Cytatintensywny">
    <w:name w:val="Intense Quote"/>
    <w:basedOn w:val="Normalny"/>
    <w:next w:val="Normalny"/>
    <w:link w:val="CytatintensywnyZnak"/>
    <w:uiPriority w:val="30"/>
    <w:qFormat/>
    <w:rsid w:val="00817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78A5"/>
    <w:rPr>
      <w:i/>
      <w:iCs/>
      <w:color w:val="0F4761" w:themeColor="accent1" w:themeShade="BF"/>
    </w:rPr>
  </w:style>
  <w:style w:type="character" w:styleId="Odwoanieintensywne">
    <w:name w:val="Intense Reference"/>
    <w:basedOn w:val="Domylnaczcionkaakapitu"/>
    <w:uiPriority w:val="32"/>
    <w:qFormat/>
    <w:rsid w:val="008178A5"/>
    <w:rPr>
      <w:b/>
      <w:bCs/>
      <w:smallCaps/>
      <w:color w:val="0F4761" w:themeColor="accent1" w:themeShade="BF"/>
      <w:spacing w:val="5"/>
    </w:rPr>
  </w:style>
  <w:style w:type="table" w:styleId="Tabela-Siatka">
    <w:name w:val="Table Grid"/>
    <w:basedOn w:val="Standardowy"/>
    <w:uiPriority w:val="39"/>
    <w:rsid w:val="006E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44B08"/>
    <w:pPr>
      <w:spacing w:after="0" w:line="240" w:lineRule="auto"/>
    </w:pPr>
  </w:style>
  <w:style w:type="paragraph" w:styleId="Nagwek">
    <w:name w:val="header"/>
    <w:basedOn w:val="Normalny"/>
    <w:link w:val="NagwekZnak"/>
    <w:uiPriority w:val="99"/>
    <w:unhideWhenUsed/>
    <w:rsid w:val="00D518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806"/>
  </w:style>
  <w:style w:type="paragraph" w:styleId="Stopka">
    <w:name w:val="footer"/>
    <w:basedOn w:val="Normalny"/>
    <w:link w:val="StopkaZnak"/>
    <w:uiPriority w:val="99"/>
    <w:unhideWhenUsed/>
    <w:rsid w:val="00D518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5781</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Antosz</dc:creator>
  <cp:keywords/>
  <dc:description/>
  <cp:lastModifiedBy>Aneta Antosz</cp:lastModifiedBy>
  <cp:revision>7</cp:revision>
  <cp:lastPrinted>2024-04-12T11:40:00Z</cp:lastPrinted>
  <dcterms:created xsi:type="dcterms:W3CDTF">2024-04-10T09:18:00Z</dcterms:created>
  <dcterms:modified xsi:type="dcterms:W3CDTF">2024-04-12T11:42:00Z</dcterms:modified>
</cp:coreProperties>
</file>